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A29" w:rsidRDefault="00A31A29" w:rsidP="0037233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50D1C" w:rsidRPr="00B05C24" w:rsidRDefault="00C50D1C" w:rsidP="0037233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  <w:sectPr w:rsidR="00C50D1C" w:rsidRPr="00B05C24" w:rsidSect="0082255A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946A5F" w:rsidRPr="00441CDB" w:rsidRDefault="00086725" w:rsidP="00236FF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  <w:sectPr w:rsidR="00946A5F" w:rsidRPr="00441CDB" w:rsidSect="00086725">
          <w:type w:val="continuous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810250" cy="8610600"/>
            <wp:effectExtent l="19050" t="0" r="0" b="0"/>
            <wp:docPr id="1" name="Рисунок 1" descr="C:\Documents and Settings\Пользователь\Рабочий стол\2017_10_20\тит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2017_10_20\тит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817" cy="863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5F" w:rsidRPr="00441CDB" w:rsidRDefault="00946A5F" w:rsidP="00236FF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46A5F" w:rsidRPr="00441CDB" w:rsidRDefault="00946A5F" w:rsidP="00236FF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  <w:sectPr w:rsidR="00946A5F" w:rsidRPr="00441CDB" w:rsidSect="00946A5F">
          <w:type w:val="continuous"/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372336" w:rsidRPr="00441CDB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A5F" w:rsidRPr="00441CDB" w:rsidRDefault="00946A5F">
      <w:pPr>
        <w:rPr>
          <w:rFonts w:ascii="Times New Roman" w:hAnsi="Times New Roman" w:cs="Times New Roman"/>
          <w:sz w:val="28"/>
          <w:szCs w:val="28"/>
          <w:lang w:val="ru-RU"/>
        </w:rPr>
        <w:sectPr w:rsidR="00946A5F" w:rsidRPr="00441CDB" w:rsidSect="00946A5F">
          <w:type w:val="continuous"/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372336" w:rsidRPr="00441CDB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72336" w:rsidRPr="00441CDB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A5F" w:rsidRPr="00441CDB" w:rsidRDefault="00946A5F">
      <w:pPr>
        <w:rPr>
          <w:rFonts w:ascii="Times New Roman" w:hAnsi="Times New Roman" w:cs="Times New Roman"/>
          <w:sz w:val="28"/>
          <w:szCs w:val="28"/>
          <w:lang w:val="ru-RU"/>
        </w:rPr>
        <w:sectPr w:rsidR="00946A5F" w:rsidRPr="00441CDB" w:rsidSect="00946A5F">
          <w:type w:val="continuous"/>
          <w:pgSz w:w="11906" w:h="16838"/>
          <w:pgMar w:top="568" w:right="850" w:bottom="709" w:left="1701" w:header="708" w:footer="708" w:gutter="0"/>
          <w:cols w:num="2" w:space="708"/>
          <w:docGrid w:linePitch="360"/>
        </w:sectPr>
      </w:pPr>
    </w:p>
    <w:p w:rsidR="00372336" w:rsidRPr="00441CDB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72336" w:rsidRPr="00441CDB" w:rsidRDefault="00372336" w:rsidP="00946A5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36FF7" w:rsidRPr="00441CDB" w:rsidRDefault="00946A5F" w:rsidP="00946A5F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Составитель</w:t>
      </w:r>
      <w:r w:rsidR="00026A7C" w:rsidRPr="00441CD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программы </w:t>
      </w:r>
      <w:r w:rsidR="0037233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преподаватель </w:t>
      </w:r>
      <w:r w:rsidR="00236FF7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изобразительного искусства </w:t>
      </w:r>
    </w:p>
    <w:p w:rsidR="00372336" w:rsidRPr="00441CDB" w:rsidRDefault="00372336" w:rsidP="00946A5F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высше</w:t>
      </w:r>
      <w:r w:rsidR="00A31A29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й квалификационной категории МБУ ДО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«Нурлатская дет</w:t>
      </w:r>
      <w:r w:rsidR="00026A7C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ская школа искусств» Павлова Нина Михайловна.</w:t>
      </w:r>
    </w:p>
    <w:p w:rsidR="00372336" w:rsidRPr="00441CDB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72336" w:rsidRPr="00441CDB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72336" w:rsidRPr="00441CDB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551C" w:rsidRPr="00441CDB" w:rsidRDefault="00D6551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551C" w:rsidRPr="00441CDB" w:rsidRDefault="00D6551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551C" w:rsidRPr="00441CDB" w:rsidRDefault="00D6551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551C" w:rsidRPr="00441CDB" w:rsidRDefault="00D6551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36FF7" w:rsidRPr="00441CDB" w:rsidRDefault="00D6551C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Рецензент</w:t>
      </w:r>
      <w:r w:rsidR="00372336" w:rsidRPr="00441CD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:</w:t>
      </w:r>
    </w:p>
    <w:p w:rsidR="00D6551C" w:rsidRPr="00441CDB" w:rsidRDefault="00236FF7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Преподаватель высше</w:t>
      </w:r>
      <w:r w:rsidR="00A31A29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й квалификационной категории МБУ ДО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«Нурлатская детская школа искусств» Крепышева А.Р.</w:t>
      </w:r>
    </w:p>
    <w:p w:rsidR="00372336" w:rsidRPr="00441CDB" w:rsidRDefault="00372336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B61D5E" w:rsidRPr="00441CDB" w:rsidRDefault="00B61D5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72336" w:rsidRPr="00441CDB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72336" w:rsidRPr="00441CDB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551C" w:rsidRPr="00441CDB" w:rsidRDefault="00D6551C" w:rsidP="0087563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05C24" w:rsidRDefault="00B05C24" w:rsidP="0087563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12425" w:rsidRDefault="00712425" w:rsidP="0087563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12425" w:rsidRDefault="00712425" w:rsidP="0087563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12425" w:rsidRDefault="00712425" w:rsidP="0087563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3EBC" w:rsidRDefault="00943EBC" w:rsidP="0087563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3EBC" w:rsidRDefault="00943EBC" w:rsidP="0087563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86725" w:rsidRDefault="00086725" w:rsidP="0087563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12425" w:rsidRPr="00441CDB" w:rsidRDefault="00712425" w:rsidP="0087563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75633" w:rsidRPr="00441CDB" w:rsidRDefault="00875633" w:rsidP="00627B52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>Рецензия</w:t>
      </w:r>
    </w:p>
    <w:p w:rsidR="00875633" w:rsidRPr="00441CDB" w:rsidRDefault="00875633" w:rsidP="00943EBC">
      <w:pPr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 </w:t>
      </w:r>
      <w:r w:rsidR="00236FF7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дополнительную </w:t>
      </w:r>
      <w:r w:rsidR="00A64DB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образовательную 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программу </w:t>
      </w:r>
      <w:r w:rsidR="009B6EA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художественно- эстетической направленности </w:t>
      </w:r>
      <w:r w:rsidR="003D55A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области изобразительного искусства </w:t>
      </w:r>
      <w:r w:rsidR="007953E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по учебному предмету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«</w:t>
      </w:r>
      <w:r w:rsidR="00E52753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Живопись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»</w:t>
      </w:r>
      <w:r w:rsidR="00C547B4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для художественных школ и школ искусств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4 года обучения, составленная  Павловой Н.М. – </w:t>
      </w:r>
      <w:r w:rsidR="00C547B4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преподавателем</w:t>
      </w:r>
      <w:r w:rsidR="00C41267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изобразительного искусства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высшей </w:t>
      </w:r>
      <w:r w:rsidR="00C41267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квалификационной 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категории.</w:t>
      </w:r>
    </w:p>
    <w:p w:rsidR="007E228D" w:rsidRPr="00441CDB" w:rsidRDefault="00C547B4" w:rsidP="00943EBC">
      <w:pPr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Дополнительная</w:t>
      </w:r>
      <w:r w:rsidR="00875633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9B6EA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образовательная </w:t>
      </w:r>
      <w:r w:rsidR="009B6EAD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программ</w:t>
      </w:r>
      <w:r w:rsidR="009B6EAD">
        <w:rPr>
          <w:rFonts w:ascii="Times New Roman" w:hAnsi="Times New Roman" w:cs="Times New Roman"/>
          <w:i w:val="0"/>
          <w:sz w:val="28"/>
          <w:szCs w:val="28"/>
          <w:lang w:val="ru-RU"/>
        </w:rPr>
        <w:t>а</w:t>
      </w:r>
      <w:r w:rsidR="009B6EAD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9B6EA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художественно- эстетической направленности </w:t>
      </w:r>
      <w:r w:rsidR="003D55A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области изобразительного искусства </w:t>
      </w:r>
      <w:r w:rsidR="009B6EAD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по учебному предмету  «Живопись» для художественных школ и школ искусств </w:t>
      </w:r>
      <w:r w:rsidR="00875633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составлена на 4 года обучения. Данная программа включает следующие разделы: пояснительную записку, </w:t>
      </w:r>
      <w:r w:rsidR="00182003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содержание учебного предмета, </w:t>
      </w:r>
      <w:r w:rsidR="009B6EA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примерный </w:t>
      </w:r>
      <w:r w:rsidR="00875633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учебно-тематический план, содержание </w:t>
      </w:r>
      <w:r w:rsidR="00C41267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разделов и </w:t>
      </w:r>
      <w:r w:rsidR="00875633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тем учебного предмета, </w:t>
      </w:r>
      <w:r w:rsidR="00182003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требовани</w:t>
      </w:r>
      <w:r w:rsidR="009B6EAD">
        <w:rPr>
          <w:rFonts w:ascii="Times New Roman" w:hAnsi="Times New Roman" w:cs="Times New Roman"/>
          <w:i w:val="0"/>
          <w:sz w:val="28"/>
          <w:szCs w:val="28"/>
          <w:lang w:val="ru-RU"/>
        </w:rPr>
        <w:t>я</w:t>
      </w:r>
      <w:r w:rsidR="00182003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 уровню подготовки обучающихся, </w:t>
      </w:r>
      <w:r w:rsidR="00FC70B5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формы и методы контроля, </w:t>
      </w:r>
      <w:r w:rsidR="009B6EAD">
        <w:rPr>
          <w:rFonts w:ascii="Times New Roman" w:hAnsi="Times New Roman" w:cs="Times New Roman"/>
          <w:i w:val="0"/>
          <w:sz w:val="28"/>
          <w:szCs w:val="28"/>
          <w:lang w:val="ru-RU"/>
        </w:rPr>
        <w:t>список</w:t>
      </w:r>
      <w:r w:rsidR="00875633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7E228D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рекомендуемой </w:t>
      </w:r>
      <w:r w:rsidR="00875633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литературы, наглядного материала и наглядных пособий. В содержании данной программы отчетливо прослеживаются поставленные авторами цели: способствовать  художественному  воспитанию обучающихся, расширению их общего художественного кругозора, формированию художественного вкуса, развитию зрительной памяти, мышления, художественного творчества и воспитания творчески активной личности.</w:t>
      </w:r>
    </w:p>
    <w:p w:rsidR="00875633" w:rsidRPr="00441CDB" w:rsidRDefault="00875633" w:rsidP="00943EBC">
      <w:pPr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Основная задача учебного предмета «</w:t>
      </w:r>
      <w:r w:rsidR="00E52753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Живопись</w:t>
      </w:r>
      <w:r w:rsidR="00C41267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» по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строена</w:t>
      </w:r>
      <w:r w:rsidR="00C41267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изучении  </w:t>
      </w:r>
      <w:r w:rsidR="007953E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основ изобразительной грамоты, </w:t>
      </w:r>
      <w:r w:rsidR="0096236C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развитие у учащихся способности видеть и изображать форму во всем многообразии её цветосветовых отношений, </w:t>
      </w:r>
      <w:r w:rsidR="00C41267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повышении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общего художественного и культурного уровня обучающихся, развитии памяти</w:t>
      </w:r>
      <w:r w:rsidR="00C41267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, развитии трудолюбия.</w:t>
      </w:r>
    </w:p>
    <w:p w:rsidR="00875633" w:rsidRPr="00441CDB" w:rsidRDefault="00C547B4" w:rsidP="00943EBC">
      <w:pPr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Дополнительная</w:t>
      </w:r>
      <w:r w:rsidR="007953E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A64DB5">
        <w:rPr>
          <w:rFonts w:ascii="Times New Roman" w:hAnsi="Times New Roman" w:cs="Times New Roman"/>
          <w:i w:val="0"/>
          <w:sz w:val="28"/>
          <w:szCs w:val="28"/>
          <w:lang w:val="ru-RU"/>
        </w:rPr>
        <w:t>образовательн</w:t>
      </w:r>
      <w:r w:rsidR="00947AD3">
        <w:rPr>
          <w:rFonts w:ascii="Times New Roman" w:hAnsi="Times New Roman" w:cs="Times New Roman"/>
          <w:i w:val="0"/>
          <w:sz w:val="28"/>
          <w:szCs w:val="28"/>
          <w:lang w:val="ru-RU"/>
        </w:rPr>
        <w:t>ая</w:t>
      </w:r>
      <w:r w:rsidR="00A64DB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7953E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программа </w:t>
      </w:r>
      <w:r w:rsidR="00DD4235">
        <w:rPr>
          <w:rFonts w:ascii="Times New Roman" w:hAnsi="Times New Roman" w:cs="Times New Roman"/>
          <w:i w:val="0"/>
          <w:sz w:val="28"/>
          <w:szCs w:val="28"/>
          <w:lang w:val="ru-RU"/>
        </w:rPr>
        <w:t>художественно- эстетической направленности</w:t>
      </w:r>
      <w:r w:rsidR="00DD4235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3D55A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области изобразительного искусства </w:t>
      </w:r>
      <w:r w:rsidR="007953E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по учебному предмету «</w:t>
      </w:r>
      <w:r w:rsidR="007E7332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Живопись</w:t>
      </w:r>
      <w:r w:rsidR="007953E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» 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для художественных школ и школ искусств</w:t>
      </w:r>
      <w:r w:rsidR="00875633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содержит список </w:t>
      </w:r>
      <w:r w:rsidR="007E228D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DD423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рекомендуемой </w:t>
      </w:r>
      <w:r w:rsidR="007E228D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учебной и </w:t>
      </w:r>
      <w:r w:rsidR="00875633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методической литературы. Может быть рекомендована для реализации в учебном процессе Нурлатской детской школы искусств РТ.</w:t>
      </w:r>
    </w:p>
    <w:p w:rsidR="00875633" w:rsidRPr="00441CDB" w:rsidRDefault="00875633" w:rsidP="00943EB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5633" w:rsidRPr="00441CDB" w:rsidRDefault="00875633" w:rsidP="008756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547B4" w:rsidRPr="00627B52" w:rsidRDefault="00875633" w:rsidP="00627B52">
      <w:pPr>
        <w:tabs>
          <w:tab w:val="left" w:pos="2063"/>
        </w:tabs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27B5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Рецензент: </w:t>
      </w:r>
      <w:r w:rsidR="00627B52" w:rsidRPr="00627B52">
        <w:rPr>
          <w:rFonts w:ascii="Times New Roman" w:hAnsi="Times New Roman" w:cs="Times New Roman"/>
          <w:i w:val="0"/>
          <w:sz w:val="28"/>
          <w:szCs w:val="28"/>
          <w:lang w:val="ru-RU"/>
        </w:rPr>
        <w:tab/>
      </w:r>
    </w:p>
    <w:p w:rsidR="007953E6" w:rsidRPr="00441CDB" w:rsidRDefault="00C547B4" w:rsidP="00875633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Преподаватель высше</w:t>
      </w:r>
      <w:r w:rsidR="00A31A29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й квалификационной категории МБУ ДО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«Нурлатская детская школа искусств» Крепышева А.Р.</w:t>
      </w:r>
    </w:p>
    <w:p w:rsidR="00B05C24" w:rsidRDefault="00B05C24" w:rsidP="00A64DB5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50D1C" w:rsidRPr="00441CDB" w:rsidRDefault="00C50D1C" w:rsidP="00A64DB5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875633" w:rsidRPr="00C50D1C" w:rsidRDefault="00875633" w:rsidP="00C50D1C">
      <w:pPr>
        <w:ind w:firstLine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b/>
          <w:i w:val="0"/>
          <w:sz w:val="28"/>
          <w:szCs w:val="28"/>
        </w:rPr>
        <w:t>Структура</w:t>
      </w:r>
      <w:r w:rsidR="00A14137" w:rsidRPr="00441CD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441CDB">
        <w:rPr>
          <w:rFonts w:ascii="Times New Roman" w:hAnsi="Times New Roman" w:cs="Times New Roman"/>
          <w:b/>
          <w:i w:val="0"/>
          <w:sz w:val="28"/>
          <w:szCs w:val="28"/>
        </w:rPr>
        <w:t>программы</w:t>
      </w:r>
      <w:r w:rsidR="00A14137" w:rsidRPr="00441CD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441CDB">
        <w:rPr>
          <w:rFonts w:ascii="Times New Roman" w:hAnsi="Times New Roman" w:cs="Times New Roman"/>
          <w:b/>
          <w:i w:val="0"/>
          <w:sz w:val="28"/>
          <w:szCs w:val="28"/>
        </w:rPr>
        <w:t>учебного</w:t>
      </w:r>
      <w:r w:rsidR="00A14137" w:rsidRPr="00441CD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441CDB">
        <w:rPr>
          <w:rFonts w:ascii="Times New Roman" w:hAnsi="Times New Roman" w:cs="Times New Roman"/>
          <w:b/>
          <w:i w:val="0"/>
          <w:sz w:val="28"/>
          <w:szCs w:val="28"/>
        </w:rPr>
        <w:t>предмета</w:t>
      </w:r>
    </w:p>
    <w:tbl>
      <w:tblPr>
        <w:tblW w:w="8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299"/>
      </w:tblGrid>
      <w:tr w:rsidR="00D84055" w:rsidRPr="00441CDB" w:rsidTr="008C7B7F">
        <w:trPr>
          <w:trHeight w:val="948"/>
        </w:trPr>
        <w:tc>
          <w:tcPr>
            <w:tcW w:w="534" w:type="dxa"/>
            <w:shd w:val="clear" w:color="auto" w:fill="auto"/>
          </w:tcPr>
          <w:p w:rsidR="004E6AB0" w:rsidRPr="00441CDB" w:rsidRDefault="00D84055" w:rsidP="004E6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84055" w:rsidRPr="00441CDB" w:rsidRDefault="004E6AB0" w:rsidP="004E6A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8299" w:type="dxa"/>
            <w:shd w:val="clear" w:color="auto" w:fill="auto"/>
          </w:tcPr>
          <w:p w:rsidR="00D84055" w:rsidRPr="00441CDB" w:rsidRDefault="004E6AB0" w:rsidP="00DF427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Наименование</w:t>
            </w:r>
            <w:r w:rsidR="008C7B7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раздел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ов</w:t>
            </w:r>
          </w:p>
        </w:tc>
      </w:tr>
      <w:tr w:rsidR="00D84055" w:rsidRPr="00441CDB" w:rsidTr="000313DA">
        <w:trPr>
          <w:trHeight w:val="394"/>
        </w:trPr>
        <w:tc>
          <w:tcPr>
            <w:tcW w:w="534" w:type="dxa"/>
            <w:shd w:val="clear" w:color="auto" w:fill="auto"/>
          </w:tcPr>
          <w:p w:rsidR="00D84055" w:rsidRPr="00441CDB" w:rsidRDefault="00D84055" w:rsidP="00DF427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</w:rPr>
              <w:t>1.</w:t>
            </w:r>
          </w:p>
        </w:tc>
        <w:tc>
          <w:tcPr>
            <w:tcW w:w="8299" w:type="dxa"/>
            <w:shd w:val="clear" w:color="auto" w:fill="auto"/>
          </w:tcPr>
          <w:p w:rsidR="00D84055" w:rsidRPr="00441CDB" w:rsidRDefault="00D84055" w:rsidP="000313DA">
            <w:pPr>
              <w:pStyle w:val="a3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Пояснительная записка</w:t>
            </w:r>
          </w:p>
          <w:p w:rsidR="0047323A" w:rsidRPr="00441CDB" w:rsidRDefault="0047323A" w:rsidP="000313DA">
            <w:pPr>
              <w:pStyle w:val="a3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-сведения о затратах учебного времени и графике промежуточной и итоговой аттестации;</w:t>
            </w:r>
          </w:p>
          <w:p w:rsidR="0047323A" w:rsidRPr="00441CDB" w:rsidRDefault="0047323A" w:rsidP="000313DA">
            <w:pPr>
              <w:pStyle w:val="a3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-форма проведения учебных занятий;</w:t>
            </w:r>
          </w:p>
          <w:p w:rsidR="0047323A" w:rsidRPr="00441CDB" w:rsidRDefault="0047323A" w:rsidP="000313DA">
            <w:pPr>
              <w:pStyle w:val="a3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</w:t>
            </w:r>
            <w:r w:rsidR="000313DA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цель и задачи учебного предмета;</w:t>
            </w:r>
          </w:p>
          <w:p w:rsidR="000313DA" w:rsidRPr="00441CDB" w:rsidRDefault="000313DA" w:rsidP="000313DA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-методы обучения.</w:t>
            </w:r>
          </w:p>
        </w:tc>
      </w:tr>
      <w:tr w:rsidR="00D84055" w:rsidRPr="00441CDB" w:rsidTr="000313DA">
        <w:trPr>
          <w:trHeight w:val="404"/>
        </w:trPr>
        <w:tc>
          <w:tcPr>
            <w:tcW w:w="534" w:type="dxa"/>
            <w:shd w:val="clear" w:color="auto" w:fill="auto"/>
          </w:tcPr>
          <w:p w:rsidR="00D84055" w:rsidRPr="00441CDB" w:rsidRDefault="00D84055" w:rsidP="00DF427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</w:rPr>
              <w:t>2.</w:t>
            </w:r>
          </w:p>
        </w:tc>
        <w:tc>
          <w:tcPr>
            <w:tcW w:w="8299" w:type="dxa"/>
            <w:shd w:val="clear" w:color="auto" w:fill="auto"/>
          </w:tcPr>
          <w:p w:rsidR="00D84055" w:rsidRPr="00441CDB" w:rsidRDefault="00084F42" w:rsidP="00DF427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</w:rPr>
              <w:t>Содержание</w:t>
            </w:r>
            <w:r w:rsidR="00A14137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</w:rPr>
              <w:t>учебного</w:t>
            </w:r>
            <w:r w:rsidR="00A14137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</w:rPr>
              <w:t>предмета</w:t>
            </w:r>
            <w:r w:rsidR="00B8717B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</w:tr>
      <w:tr w:rsidR="00D84055" w:rsidRPr="00441CDB" w:rsidTr="000313DA">
        <w:trPr>
          <w:trHeight w:val="364"/>
        </w:trPr>
        <w:tc>
          <w:tcPr>
            <w:tcW w:w="534" w:type="dxa"/>
            <w:shd w:val="clear" w:color="auto" w:fill="auto"/>
          </w:tcPr>
          <w:p w:rsidR="00D84055" w:rsidRPr="00441CDB" w:rsidRDefault="00D84055" w:rsidP="00DF427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</w:rPr>
              <w:t>3.</w:t>
            </w:r>
          </w:p>
        </w:tc>
        <w:tc>
          <w:tcPr>
            <w:tcW w:w="8299" w:type="dxa"/>
            <w:shd w:val="clear" w:color="auto" w:fill="auto"/>
          </w:tcPr>
          <w:p w:rsidR="00D84055" w:rsidRPr="00441CDB" w:rsidRDefault="00084F42" w:rsidP="00DF427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Примерный учебно-тематический план</w:t>
            </w:r>
            <w:r w:rsidR="00B8717B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</w:tr>
      <w:tr w:rsidR="00D84055" w:rsidRPr="00441CDB" w:rsidTr="000313DA">
        <w:trPr>
          <w:trHeight w:val="470"/>
        </w:trPr>
        <w:tc>
          <w:tcPr>
            <w:tcW w:w="534" w:type="dxa"/>
            <w:shd w:val="clear" w:color="auto" w:fill="auto"/>
          </w:tcPr>
          <w:p w:rsidR="00D84055" w:rsidRPr="00441CDB" w:rsidRDefault="00D84055" w:rsidP="00DF427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</w:rPr>
              <w:t>4.</w:t>
            </w:r>
          </w:p>
        </w:tc>
        <w:tc>
          <w:tcPr>
            <w:tcW w:w="8299" w:type="dxa"/>
            <w:shd w:val="clear" w:color="auto" w:fill="auto"/>
          </w:tcPr>
          <w:p w:rsidR="00D84055" w:rsidRPr="00441CDB" w:rsidRDefault="00556368" w:rsidP="0096236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Содержание разделов и </w:t>
            </w:r>
            <w:r w:rsidR="0096236C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тем.</w:t>
            </w:r>
          </w:p>
        </w:tc>
      </w:tr>
      <w:tr w:rsidR="0096236C" w:rsidRPr="00086725" w:rsidTr="00627B52">
        <w:trPr>
          <w:trHeight w:val="598"/>
        </w:trPr>
        <w:tc>
          <w:tcPr>
            <w:tcW w:w="534" w:type="dxa"/>
            <w:shd w:val="clear" w:color="auto" w:fill="auto"/>
          </w:tcPr>
          <w:p w:rsidR="0096236C" w:rsidRPr="00441CDB" w:rsidRDefault="0096236C" w:rsidP="00B8721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</w:rPr>
              <w:t>5.</w:t>
            </w:r>
          </w:p>
        </w:tc>
        <w:tc>
          <w:tcPr>
            <w:tcW w:w="8299" w:type="dxa"/>
            <w:shd w:val="clear" w:color="auto" w:fill="auto"/>
          </w:tcPr>
          <w:p w:rsidR="0096236C" w:rsidRPr="00441CDB" w:rsidRDefault="0096236C" w:rsidP="0096236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Требования к уровню подготовки обучающихся.</w:t>
            </w:r>
          </w:p>
        </w:tc>
      </w:tr>
      <w:tr w:rsidR="0096236C" w:rsidRPr="00441CDB" w:rsidTr="000313DA">
        <w:trPr>
          <w:trHeight w:val="446"/>
        </w:trPr>
        <w:tc>
          <w:tcPr>
            <w:tcW w:w="534" w:type="dxa"/>
            <w:shd w:val="clear" w:color="auto" w:fill="auto"/>
          </w:tcPr>
          <w:p w:rsidR="0096236C" w:rsidRPr="00441CDB" w:rsidRDefault="0096236C" w:rsidP="00B8721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</w:rPr>
              <w:t>6.</w:t>
            </w:r>
          </w:p>
        </w:tc>
        <w:tc>
          <w:tcPr>
            <w:tcW w:w="8299" w:type="dxa"/>
            <w:shd w:val="clear" w:color="auto" w:fill="auto"/>
          </w:tcPr>
          <w:p w:rsidR="0096236C" w:rsidRPr="00441CDB" w:rsidRDefault="0096236C" w:rsidP="00BF59FE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Формы и методы контроля.</w:t>
            </w:r>
          </w:p>
        </w:tc>
      </w:tr>
      <w:tr w:rsidR="0096236C" w:rsidRPr="00441CDB" w:rsidTr="000313DA">
        <w:trPr>
          <w:trHeight w:val="690"/>
        </w:trPr>
        <w:tc>
          <w:tcPr>
            <w:tcW w:w="534" w:type="dxa"/>
            <w:shd w:val="clear" w:color="auto" w:fill="auto"/>
          </w:tcPr>
          <w:p w:rsidR="0096236C" w:rsidRPr="00441CDB" w:rsidRDefault="0096236C" w:rsidP="00B8721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7.</w:t>
            </w:r>
          </w:p>
        </w:tc>
        <w:tc>
          <w:tcPr>
            <w:tcW w:w="8299" w:type="dxa"/>
            <w:shd w:val="clear" w:color="auto" w:fill="auto"/>
          </w:tcPr>
          <w:p w:rsidR="0096236C" w:rsidRPr="00441CDB" w:rsidRDefault="000313DA" w:rsidP="00DF427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</w:rPr>
              <w:t>Список</w:t>
            </w:r>
            <w:r w:rsidR="00A14137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</w:rPr>
              <w:t>рекомендуемой</w:t>
            </w:r>
            <w:r w:rsidR="00A14137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</w:rPr>
              <w:t>литературы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</w:tr>
    </w:tbl>
    <w:p w:rsidR="007953E6" w:rsidRPr="00441CDB" w:rsidRDefault="007953E6" w:rsidP="004E6AB0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A1F94" w:rsidRPr="00441CDB" w:rsidRDefault="00A14137" w:rsidP="00CA1F94">
      <w:pPr>
        <w:pStyle w:val="a3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441CDB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 xml:space="preserve">                          </w:t>
      </w:r>
      <w:r w:rsidR="00DA6F57" w:rsidRPr="00441CDB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1.Пояснительная записка.</w:t>
      </w:r>
    </w:p>
    <w:p w:rsidR="002D49CB" w:rsidRPr="00441CDB" w:rsidRDefault="007E7332" w:rsidP="007E7332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Живопись</w:t>
      </w:r>
      <w:r w:rsidR="00F62228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-вид изобразительного искусства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традиционно занимающий </w:t>
      </w:r>
      <w:r w:rsidR="00AF546F">
        <w:rPr>
          <w:rFonts w:ascii="Times New Roman" w:hAnsi="Times New Roman" w:cs="Times New Roman"/>
          <w:i w:val="0"/>
          <w:sz w:val="28"/>
          <w:szCs w:val="28"/>
          <w:lang w:val="ru-RU"/>
        </w:rPr>
        <w:t>ведущее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место в их триаде</w:t>
      </w:r>
      <w:r w:rsidR="00AA6A7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(живопись, скульптура, графика). Способность живописи воспроизводить разнообразные явления жизни, определяет ту смысловую нагрузку, которую живопись несет как искусство, изображающее природу, человека, события современности и прошлого, образы, созданные фантазией человека.</w:t>
      </w:r>
    </w:p>
    <w:p w:rsidR="007E7332" w:rsidRPr="00441CDB" w:rsidRDefault="007E7332" w:rsidP="007E7332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Главное выразительное средство живописи - цвет (колорит)</w:t>
      </w:r>
      <w:r w:rsidR="00F4555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. Его характеристики, способны вызывать различные ассоциации, чувства, усиливать эмоциональность и выразительность изображения. Также важными средствами художественной выразительности в живописи являются, кроме цвета, пятно и техника исполнения работы. Именно они показывают тончайшие изменения тона в зависимости от освещения, рефлексы, появляющиеся от взаимодействия лежащих рядом цветов. Поэтому много заданий в программе  отведено изучению выразительных средств живописи.</w:t>
      </w:r>
    </w:p>
    <w:p w:rsidR="00261EDA" w:rsidRPr="00441CDB" w:rsidRDefault="00F45556" w:rsidP="007E7332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Следующая важная проб</w:t>
      </w:r>
      <w:r w:rsidR="00651ED5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лема,  рассматриваемая 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программе </w:t>
      </w:r>
      <w:r w:rsidR="00651ED5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–это построение объема и пространства в живописи. Она связана с воздушной и линейной перспективой, пространственными свойствами теплых и холодных </w:t>
      </w:r>
      <w:r w:rsidR="00651ED5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цветов, светотеневой моделировкой формы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r w:rsidR="00651ED5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передачей общего тона постановки. Решение этих проблем без параллельного рассмотрения их в рисунке и композиции невозможно. Следовательно, для создания хорошей живописной работы, кроме цвета, необходимы знания и навыки, полученные в курсе изучения рисунка и композиции. Поэтому в предлагаемой программе задания по живописи связаны с заданиями по рисунку и композиции. Такая система также хороша тем, что знания, умения и навыки, которые учащиеся получают на занятиях по рисунку, закрепляются и рассматриваются уже с новых позиций живописи</w:t>
      </w:r>
      <w:r w:rsidR="00261EDA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="00651ED5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Это способствует повышению мастерства, как в живописи, так и в рисунке.</w:t>
      </w:r>
    </w:p>
    <w:p w:rsidR="00261EDA" w:rsidRPr="00441CDB" w:rsidRDefault="006033B8" w:rsidP="0064298C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Задача учебного предмета «</w:t>
      </w:r>
      <w:r w:rsidR="00F62228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Живопись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» заключается в том, чтобы привить учащимся основы изобразительной грамоты. </w:t>
      </w:r>
      <w:r w:rsidR="00475155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В 1 классе</w:t>
      </w:r>
      <w:r w:rsidR="002D49CB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учащиеся осваивают основы</w:t>
      </w:r>
      <w:r w:rsidR="00A14137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F62228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цветоведения</w:t>
      </w:r>
      <w:r w:rsidR="00A14137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475155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как теоретически, так и практически, знакомятся с понятиями «локальный цвет и колорит», учатся создавать цвета всех предметов натюрморта, добиваться цельности изображения. Учащиеся </w:t>
      </w:r>
      <w:r w:rsidR="00F62228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должны </w:t>
      </w:r>
      <w:r w:rsidR="00261EDA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уметь теоретически обосновывать возникновение определенного цвета, а также владеть основными приемами и навыками работы с акварелью</w:t>
      </w:r>
      <w:r w:rsidR="0063550A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гуашью</w:t>
      </w:r>
      <w:r w:rsidR="00AA6A7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B84C88" w:rsidRPr="00441CDB" w:rsidRDefault="00B84C88" w:rsidP="0064298C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Во 2 классе основными темами являются перспектива цвета и светотень в живописи. </w:t>
      </w:r>
    </w:p>
    <w:p w:rsidR="004E6AB0" w:rsidRPr="00441CDB" w:rsidRDefault="00B84C88" w:rsidP="004E6AB0">
      <w:pPr>
        <w:tabs>
          <w:tab w:val="center" w:pos="4677"/>
          <w:tab w:val="left" w:pos="8565"/>
        </w:tabs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конце второго класса учащиеся должны уметь передавать изменение локального цвета предмета в зависимости от освещения и окружения, а также при помощи цвета передавать пространство. </w:t>
      </w:r>
    </w:p>
    <w:p w:rsidR="00B84C88" w:rsidRPr="00441CDB" w:rsidRDefault="00B84C88" w:rsidP="004E6AB0">
      <w:pPr>
        <w:tabs>
          <w:tab w:val="center" w:pos="4677"/>
          <w:tab w:val="left" w:pos="8565"/>
        </w:tabs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В 3 классе основное внимание уделяется моделировке формы предметов цветом, а также передаче плановости и</w:t>
      </w:r>
      <w:r w:rsidR="00A14137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материальности</w:t>
      </w:r>
      <w:r w:rsidR="005B581C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. Это наиболее сложный год обучения, к его окончанию учащиеся должны видеть и передавать предмет в многообразии его тональных и цветовых характеристик, решать живописные задачи, разрабатывать большие тепло-холодные отношения.</w:t>
      </w:r>
    </w:p>
    <w:p w:rsidR="005B581C" w:rsidRPr="00441CDB" w:rsidRDefault="005B581C" w:rsidP="004E6AB0">
      <w:pPr>
        <w:tabs>
          <w:tab w:val="center" w:pos="4677"/>
          <w:tab w:val="left" w:pos="8565"/>
        </w:tabs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4-й год обучения посвящен изучению передачи материальности предметов и колористического богатства, т.е. многообразие тональных и цветовых оттенков.</w:t>
      </w:r>
      <w:r w:rsidR="00AA6A7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Учащиеся  должны уметь владеть масляными красками. 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 концу четвертого года обучения учащиеся должны уметь передавать материальность предметов, а, следовательно, и выполнять полную тональную и цветовую моделировку их формы.</w:t>
      </w:r>
    </w:p>
    <w:p w:rsidR="005B581C" w:rsidRPr="00441CDB" w:rsidRDefault="005B581C" w:rsidP="004E6AB0">
      <w:pPr>
        <w:tabs>
          <w:tab w:val="center" w:pos="4677"/>
          <w:tab w:val="left" w:pos="8565"/>
        </w:tabs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 окончании полного курса данной программы учащиеся должны:</w:t>
      </w:r>
    </w:p>
    <w:p w:rsidR="005B581C" w:rsidRPr="00441CDB" w:rsidRDefault="005B581C" w:rsidP="00C81CA4">
      <w:pPr>
        <w:pStyle w:val="a4"/>
        <w:numPr>
          <w:ilvl w:val="0"/>
          <w:numId w:val="8"/>
        </w:numPr>
        <w:tabs>
          <w:tab w:val="center" w:pos="4677"/>
          <w:tab w:val="left" w:pos="8565"/>
        </w:tabs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Чувствовать большую форму, тон и цве</w:t>
      </w:r>
      <w:r w:rsidR="00997D81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т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5B581C" w:rsidRPr="00441CDB" w:rsidRDefault="005B581C" w:rsidP="00C81CA4">
      <w:pPr>
        <w:pStyle w:val="a4"/>
        <w:numPr>
          <w:ilvl w:val="0"/>
          <w:numId w:val="8"/>
        </w:numPr>
        <w:tabs>
          <w:tab w:val="center" w:pos="4677"/>
          <w:tab w:val="left" w:pos="8565"/>
        </w:tabs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Передавать общий цветовой и тональный строй постановки;</w:t>
      </w:r>
    </w:p>
    <w:p w:rsidR="005B581C" w:rsidRPr="00441CDB" w:rsidRDefault="005B581C" w:rsidP="00C81CA4">
      <w:pPr>
        <w:pStyle w:val="a4"/>
        <w:numPr>
          <w:ilvl w:val="0"/>
          <w:numId w:val="8"/>
        </w:numPr>
        <w:tabs>
          <w:tab w:val="center" w:pos="4677"/>
          <w:tab w:val="left" w:pos="8565"/>
        </w:tabs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Уметь передавать художественными средствами</w:t>
      </w:r>
      <w:r w:rsidR="00C81CA4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материал, из которого сделаны предметы постановки;</w:t>
      </w:r>
    </w:p>
    <w:p w:rsidR="00997D81" w:rsidRPr="00441CDB" w:rsidRDefault="00997D81" w:rsidP="00997D81">
      <w:pPr>
        <w:pStyle w:val="a4"/>
        <w:numPr>
          <w:ilvl w:val="0"/>
          <w:numId w:val="8"/>
        </w:numPr>
        <w:tabs>
          <w:tab w:val="center" w:pos="4677"/>
          <w:tab w:val="left" w:pos="8565"/>
        </w:tabs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Уметь строить объем и пространство в живописи</w:t>
      </w:r>
      <w:r w:rsidR="007173D0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A14137" w:rsidRPr="00441CDB" w:rsidRDefault="00C81CA4" w:rsidP="000313DA">
      <w:pPr>
        <w:pStyle w:val="a4"/>
        <w:numPr>
          <w:ilvl w:val="0"/>
          <w:numId w:val="8"/>
        </w:numPr>
        <w:tabs>
          <w:tab w:val="center" w:pos="4677"/>
          <w:tab w:val="left" w:pos="8565"/>
        </w:tabs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Изображать местора</w:t>
      </w:r>
      <w:r w:rsidR="00322F65">
        <w:rPr>
          <w:rFonts w:ascii="Times New Roman" w:hAnsi="Times New Roman" w:cs="Times New Roman"/>
          <w:i w:val="0"/>
          <w:sz w:val="28"/>
          <w:szCs w:val="28"/>
          <w:lang w:val="ru-RU"/>
        </w:rPr>
        <w:t>с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положение предме</w:t>
      </w:r>
      <w:r w:rsidR="000313DA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тов в пространстве (плановость).</w:t>
      </w:r>
    </w:p>
    <w:p w:rsidR="00A14137" w:rsidRPr="00441CDB" w:rsidRDefault="00A14137" w:rsidP="000313DA">
      <w:pPr>
        <w:tabs>
          <w:tab w:val="center" w:pos="4677"/>
          <w:tab w:val="left" w:pos="8565"/>
        </w:tabs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66F93" w:rsidRPr="00441CDB" w:rsidRDefault="00866F93" w:rsidP="0047323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b/>
          <w:sz w:val="28"/>
          <w:szCs w:val="28"/>
          <w:lang w:val="ru-RU"/>
        </w:rPr>
        <w:t>Сведения о затратах учебного времени</w:t>
      </w:r>
    </w:p>
    <w:p w:rsidR="00866F93" w:rsidRPr="00441CDB" w:rsidRDefault="00866F93" w:rsidP="0047323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b/>
          <w:sz w:val="28"/>
          <w:szCs w:val="28"/>
          <w:lang w:val="ru-RU"/>
        </w:rPr>
        <w:t>и графике промежуточной и итоговой аттестации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709"/>
        <w:gridCol w:w="709"/>
        <w:gridCol w:w="708"/>
        <w:gridCol w:w="709"/>
        <w:gridCol w:w="851"/>
        <w:gridCol w:w="850"/>
        <w:gridCol w:w="851"/>
        <w:gridCol w:w="708"/>
        <w:gridCol w:w="993"/>
      </w:tblGrid>
      <w:tr w:rsidR="00866F93" w:rsidRPr="00441CDB" w:rsidTr="00322F6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93" w:rsidRPr="00441CDB" w:rsidRDefault="00866F9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93" w:rsidRPr="00441CDB" w:rsidRDefault="00866F93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Годы обучения</w:t>
            </w:r>
          </w:p>
          <w:p w:rsidR="00866F93" w:rsidRPr="00441CDB" w:rsidRDefault="00866F93">
            <w:pPr>
              <w:spacing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93" w:rsidRPr="00441CDB" w:rsidRDefault="00866F93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441C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</w:t>
            </w:r>
            <w:r w:rsidRPr="00441C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</w:p>
          <w:p w:rsidR="00866F93" w:rsidRPr="00441CDB" w:rsidRDefault="00866F93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1CDB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866F93" w:rsidRPr="00441CDB" w:rsidTr="00322F65">
        <w:trPr>
          <w:trHeight w:val="7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66F93" w:rsidRPr="00441CDB" w:rsidRDefault="00866F93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66F93" w:rsidRPr="00441CDB" w:rsidRDefault="00866F93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  <w:p w:rsidR="00866F93" w:rsidRPr="00441CDB" w:rsidRDefault="00866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66F93" w:rsidRPr="00441CDB" w:rsidRDefault="00866F93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</w:rPr>
              <w:t>2-й год</w:t>
            </w:r>
          </w:p>
          <w:p w:rsidR="00866F93" w:rsidRPr="00441CDB" w:rsidRDefault="00866F93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66F93" w:rsidRPr="00441CDB" w:rsidRDefault="00866F93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</w:rPr>
              <w:t>3-й год</w:t>
            </w:r>
          </w:p>
          <w:p w:rsidR="00866F93" w:rsidRPr="00441CDB" w:rsidRDefault="00866F93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66F93" w:rsidRPr="00441CDB" w:rsidRDefault="00866F93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</w:rPr>
              <w:t>4-й год</w:t>
            </w:r>
          </w:p>
          <w:p w:rsidR="00866F93" w:rsidRPr="00441CDB" w:rsidRDefault="00866F93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66F93" w:rsidRPr="00441CDB" w:rsidRDefault="00866F93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93" w:rsidRPr="00441CDB" w:rsidTr="00322F65">
        <w:trPr>
          <w:trHeight w:val="44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66F93" w:rsidRPr="00441CDB" w:rsidRDefault="00866F93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Недели в году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66F93" w:rsidRPr="00441CDB" w:rsidRDefault="00866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66F93" w:rsidRPr="00441CDB" w:rsidRDefault="00866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66F93" w:rsidRPr="00441CDB" w:rsidRDefault="00866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66F93" w:rsidRPr="00441CDB" w:rsidRDefault="00866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F93" w:rsidRPr="00441CDB" w:rsidRDefault="00866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93" w:rsidRPr="00441CDB" w:rsidTr="00322F65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66F93" w:rsidRPr="00441CDB" w:rsidRDefault="00866F93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66F93" w:rsidRPr="00441CDB" w:rsidRDefault="00866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66F93" w:rsidRPr="00441CDB" w:rsidRDefault="00866F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66F93" w:rsidRPr="00441CDB" w:rsidRDefault="00084F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66F93" w:rsidRPr="00441CDB" w:rsidRDefault="00084F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66F93" w:rsidRPr="00441CDB" w:rsidRDefault="00084F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66F93" w:rsidRPr="00441CDB" w:rsidRDefault="00084F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66F93" w:rsidRPr="00441CDB" w:rsidRDefault="00084F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66F93" w:rsidRPr="00441CDB" w:rsidRDefault="00084F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66F93" w:rsidRPr="00441CDB" w:rsidRDefault="00866F93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F69" w:rsidRPr="00441CDB" w:rsidTr="00322F65">
        <w:trPr>
          <w:trHeight w:val="5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F69" w:rsidRPr="00441CDB" w:rsidRDefault="00B87F69" w:rsidP="007E22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  <w:r w:rsidR="00A64D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1CD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F69" w:rsidRPr="00441CDB" w:rsidRDefault="00B87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F69" w:rsidRPr="00441CDB" w:rsidRDefault="00B87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F69" w:rsidRPr="00441CDB" w:rsidRDefault="00B87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F69" w:rsidRPr="00441CDB" w:rsidRDefault="00B87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F69" w:rsidRPr="00441CDB" w:rsidRDefault="00E527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F69" w:rsidRPr="00441CDB" w:rsidRDefault="00E527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F69" w:rsidRPr="00441CDB" w:rsidRDefault="00E527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F69" w:rsidRPr="00441CDB" w:rsidRDefault="00E527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F69" w:rsidRPr="00441CDB" w:rsidRDefault="00B87F69" w:rsidP="00A64D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408</w:t>
            </w:r>
          </w:p>
        </w:tc>
      </w:tr>
      <w:tr w:rsidR="00866F93" w:rsidRPr="00441CDB" w:rsidTr="00322F65">
        <w:trPr>
          <w:cantSplit/>
          <w:trHeight w:val="161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93" w:rsidRPr="00441CDB" w:rsidRDefault="00866F93" w:rsidP="00A64D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промежуточной и итоговой аттестации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F93" w:rsidRPr="00441CDB" w:rsidRDefault="00866F93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Т.П.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F93" w:rsidRPr="00441CDB" w:rsidRDefault="00A1413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="00866F93"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F93" w:rsidRPr="00441CDB" w:rsidRDefault="00866F93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Т.П.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6F93" w:rsidRPr="00441CDB" w:rsidRDefault="00866F93">
            <w:pPr>
              <w:spacing w:line="240" w:lineRule="auto"/>
              <w:ind w:left="113" w:right="113"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6F93" w:rsidRPr="00441CDB" w:rsidRDefault="00866F93">
            <w:pPr>
              <w:spacing w:line="240" w:lineRule="auto"/>
              <w:ind w:left="113" w:right="113"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6F93" w:rsidRPr="00441CDB" w:rsidRDefault="00866F93">
            <w:pPr>
              <w:spacing w:line="240" w:lineRule="auto"/>
              <w:ind w:left="113" w:right="113"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6F93" w:rsidRPr="00441CDB" w:rsidRDefault="00866F93">
            <w:pPr>
              <w:spacing w:line="240" w:lineRule="auto"/>
              <w:ind w:left="113" w:right="113"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6F93" w:rsidRPr="00441CDB" w:rsidRDefault="00A14137" w:rsidP="009B6EA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="00451864"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Т.П. </w:t>
            </w:r>
            <w:r w:rsidR="00866F93"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Pr="00441C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93" w:rsidRPr="00441CDB" w:rsidRDefault="00866F93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F32E1" w:rsidRPr="00441CDB" w:rsidRDefault="00AF32E1" w:rsidP="00B8721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B87216" w:rsidRPr="00441CDB" w:rsidRDefault="00B87216" w:rsidP="00B87216">
      <w:pPr>
        <w:pStyle w:val="a3"/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t>Рекомендуемая недельная нагрузка в часах по учебному плану:</w:t>
      </w:r>
    </w:p>
    <w:p w:rsidR="00B87216" w:rsidRPr="00441CDB" w:rsidRDefault="00B87216" w:rsidP="00B8721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Срок обучения 4 года:</w:t>
      </w:r>
    </w:p>
    <w:p w:rsidR="00B87216" w:rsidRPr="00441CDB" w:rsidRDefault="00B87216" w:rsidP="00B8721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1 – 4 классы – 3 часа.</w:t>
      </w:r>
    </w:p>
    <w:p w:rsidR="00E353B3" w:rsidRPr="00A64DB5" w:rsidRDefault="00322F65" w:rsidP="00A64DB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</w:t>
      </w:r>
      <w:r w:rsidR="000B3625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ыполнение и просмотр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творческих итоговых работ</w:t>
      </w:r>
      <w:r w:rsidR="000B3625" w:rsidRPr="00441CDB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 проводи</w:t>
      </w:r>
      <w:r w:rsidR="00AF32E1" w:rsidRPr="00441CDB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тся </w:t>
      </w:r>
      <w:r w:rsidR="00AF32E1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в</w:t>
      </w:r>
      <w:r w:rsidR="00AF32E1" w:rsidRPr="00441CDB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 четверт</w:t>
      </w:r>
      <w:r w:rsidR="00AF32E1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ом</w:t>
      </w:r>
      <w:r w:rsidR="00AF32E1" w:rsidRPr="00441CDB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 класс</w:t>
      </w:r>
      <w:r w:rsidR="00AF32E1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е</w:t>
      </w:r>
      <w:r w:rsidR="00AF32E1" w:rsidRPr="00441CDB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A14137" w:rsidRPr="00441CDB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в четвертой четверти</w:t>
      </w:r>
      <w:r w:rsidR="00AF32E1" w:rsidRPr="00441CDB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. В остальное время видом промежуточной аттестации служит творческий просмотр (зачет). </w:t>
      </w:r>
    </w:p>
    <w:p w:rsidR="001F1D1E" w:rsidRPr="00441CDB" w:rsidRDefault="001F1D1E" w:rsidP="001F1D1E">
      <w:pPr>
        <w:spacing w:line="240" w:lineRule="auto"/>
        <w:jc w:val="center"/>
        <w:outlineLvl w:val="0"/>
        <w:rPr>
          <w:rFonts w:ascii="Times New Roman" w:hAnsi="Times New Roman" w:cs="Times New Roman"/>
          <w:b/>
          <w:i w:val="0"/>
          <w:sz w:val="28"/>
          <w:lang w:val="ru-RU"/>
        </w:rPr>
      </w:pPr>
      <w:r w:rsidRPr="00441CDB">
        <w:rPr>
          <w:rFonts w:ascii="Times New Roman" w:hAnsi="Times New Roman" w:cs="Times New Roman"/>
          <w:b/>
          <w:sz w:val="28"/>
          <w:lang w:val="ru-RU"/>
        </w:rPr>
        <w:t>Форма проведения учебных занятий</w:t>
      </w:r>
    </w:p>
    <w:p w:rsidR="001F1D1E" w:rsidRPr="00441CDB" w:rsidRDefault="001F1D1E" w:rsidP="001F1D1E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Занятия по учебному предмету «</w:t>
      </w:r>
      <w:r w:rsidR="00E52753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Живопись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» рекомендуется осуществлять в форме  групповых занятий (численностью от 4 до 12 человек).</w:t>
      </w:r>
      <w:r w:rsidR="00AA6A7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Занятия проводятся аудиторно.</w:t>
      </w:r>
      <w:r w:rsidR="00AF32E1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Рекомендуемая продолжительность уроков- 40</w:t>
      </w:r>
      <w:r w:rsidR="00A64DB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AF32E1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минут.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ab/>
      </w:r>
    </w:p>
    <w:p w:rsidR="001F1D1E" w:rsidRPr="00441CDB" w:rsidRDefault="001F1D1E" w:rsidP="001F1D1E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b/>
          <w:sz w:val="28"/>
          <w:szCs w:val="28"/>
          <w:lang w:val="ru-RU"/>
        </w:rPr>
        <w:t>Цель и задачи учебного предмета</w:t>
      </w:r>
    </w:p>
    <w:p w:rsidR="001F1D1E" w:rsidRPr="00441CDB" w:rsidRDefault="001F1D1E" w:rsidP="001F1D1E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Цель: </w:t>
      </w:r>
    </w:p>
    <w:p w:rsidR="001F1D1E" w:rsidRPr="00441CDB" w:rsidRDefault="00B87216" w:rsidP="001F1D1E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Целью учебного предмета является </w:t>
      </w:r>
      <w:r w:rsidR="001F1D1E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художественно-эстетическое развитие личности учащегося, выявление одаренных детей в области изобразительного искусства, подготовка их к поступлению в профессиональные учебные заведения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, реализующие основные профессиональные образовательные программы в области изобразительного искусства</w:t>
      </w:r>
      <w:r w:rsidR="001F1D1E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1F1D1E" w:rsidRPr="00441CDB" w:rsidRDefault="001F1D1E" w:rsidP="001F1D1E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Задачами учебного предмета является формирование:</w:t>
      </w:r>
    </w:p>
    <w:p w:rsidR="00B87216" w:rsidRPr="00441CDB" w:rsidRDefault="00B87216" w:rsidP="00C81CA4">
      <w:pPr>
        <w:pStyle w:val="a3"/>
        <w:numPr>
          <w:ilvl w:val="0"/>
          <w:numId w:val="1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знаний разнообразных техник живописи;</w:t>
      </w:r>
    </w:p>
    <w:p w:rsidR="00B87216" w:rsidRPr="00441CDB" w:rsidRDefault="00B87216" w:rsidP="00C81CA4">
      <w:pPr>
        <w:pStyle w:val="a3"/>
        <w:numPr>
          <w:ilvl w:val="0"/>
          <w:numId w:val="1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знаний художественных и эстетических свойств цвета; </w:t>
      </w:r>
    </w:p>
    <w:p w:rsidR="001F1D1E" w:rsidRPr="00441CDB" w:rsidRDefault="001F1D1E" w:rsidP="00C81CA4">
      <w:pPr>
        <w:pStyle w:val="a3"/>
        <w:numPr>
          <w:ilvl w:val="0"/>
          <w:numId w:val="1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приобретение умений грамотно изображать </w:t>
      </w:r>
      <w:r w:rsidR="00997D81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живописными 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средствами с натуры и по памяти предметы окружающего мира</w:t>
      </w:r>
      <w:r w:rsidR="00B8721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,</w:t>
      </w:r>
      <w:r w:rsidR="00AA6A7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B8721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пространство, </w:t>
      </w:r>
      <w:r w:rsidR="00AA6A7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животных и </w:t>
      </w:r>
      <w:r w:rsidR="00B87216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человека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1F1D1E" w:rsidRPr="00441CDB" w:rsidRDefault="00B87216" w:rsidP="00C81CA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умений видеть и передавать цветовые отношения в условиях пространственно-воздушной среды</w:t>
      </w:r>
      <w:r w:rsidR="001F1D1E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B87216" w:rsidRPr="00441CDB" w:rsidRDefault="00B87216" w:rsidP="00997D81">
      <w:pPr>
        <w:pStyle w:val="a4"/>
        <w:numPr>
          <w:ilvl w:val="0"/>
          <w:numId w:val="8"/>
        </w:numPr>
        <w:tabs>
          <w:tab w:val="center" w:pos="4677"/>
          <w:tab w:val="left" w:pos="8565"/>
        </w:tabs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навыков  в использовании основных техник и материалов;</w:t>
      </w:r>
    </w:p>
    <w:p w:rsidR="00AF32E1" w:rsidRPr="00441CDB" w:rsidRDefault="00B87216" w:rsidP="00997D81">
      <w:pPr>
        <w:pStyle w:val="a4"/>
        <w:numPr>
          <w:ilvl w:val="0"/>
          <w:numId w:val="8"/>
        </w:numPr>
        <w:tabs>
          <w:tab w:val="center" w:pos="4677"/>
          <w:tab w:val="left" w:pos="8565"/>
        </w:tabs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навыков последовательного ведения живописной работы</w:t>
      </w:r>
      <w:r w:rsidR="00AF32E1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1F1D1E" w:rsidRPr="00441CDB" w:rsidRDefault="00AF32E1" w:rsidP="001F1D1E">
      <w:pPr>
        <w:pStyle w:val="a4"/>
        <w:numPr>
          <w:ilvl w:val="0"/>
          <w:numId w:val="8"/>
        </w:numPr>
        <w:tabs>
          <w:tab w:val="center" w:pos="4677"/>
          <w:tab w:val="left" w:pos="8565"/>
        </w:tabs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формирование у одарённых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</w:r>
    </w:p>
    <w:p w:rsidR="001F1D1E" w:rsidRPr="00441CDB" w:rsidRDefault="001F1D1E" w:rsidP="001F1D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b/>
          <w:sz w:val="28"/>
          <w:szCs w:val="28"/>
          <w:lang w:val="ru-RU"/>
        </w:rPr>
        <w:t>Методы обучения</w:t>
      </w:r>
    </w:p>
    <w:p w:rsidR="001F1D1E" w:rsidRPr="00441CDB" w:rsidRDefault="001F1D1E" w:rsidP="001F1D1E">
      <w:pPr>
        <w:pStyle w:val="a3"/>
        <w:rPr>
          <w:rFonts w:ascii="Times New Roman" w:eastAsia="Helvetica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eastAsia="Helvetica" w:hAnsi="Times New Roman" w:cs="Times New Roman"/>
          <w:i w:val="0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1F1D1E" w:rsidRPr="00441CDB" w:rsidRDefault="001F1D1E" w:rsidP="00C81CA4">
      <w:pPr>
        <w:pStyle w:val="a3"/>
        <w:numPr>
          <w:ilvl w:val="0"/>
          <w:numId w:val="2"/>
        </w:numPr>
        <w:rPr>
          <w:rFonts w:ascii="Times New Roman" w:eastAsia="Geeza Pro" w:hAnsi="Times New Roman" w:cs="Times New Roman"/>
          <w:i w:val="0"/>
          <w:color w:val="000000"/>
          <w:sz w:val="28"/>
          <w:szCs w:val="28"/>
          <w:lang w:val="ru-RU"/>
        </w:rPr>
      </w:pPr>
      <w:r w:rsidRPr="00441CDB">
        <w:rPr>
          <w:rFonts w:ascii="Times New Roman" w:eastAsia="Geeza Pro" w:hAnsi="Times New Roman" w:cs="Times New Roman"/>
          <w:i w:val="0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1F1D1E" w:rsidRPr="00441CDB" w:rsidRDefault="001F1D1E" w:rsidP="00C81CA4">
      <w:pPr>
        <w:pStyle w:val="a3"/>
        <w:numPr>
          <w:ilvl w:val="0"/>
          <w:numId w:val="2"/>
        </w:numPr>
        <w:rPr>
          <w:rFonts w:ascii="Times New Roman" w:eastAsia="Geeza Pro" w:hAnsi="Times New Roman" w:cs="Times New Roman"/>
          <w:i w:val="0"/>
          <w:color w:val="000000"/>
          <w:sz w:val="28"/>
          <w:szCs w:val="28"/>
          <w:lang w:val="ru-RU"/>
        </w:rPr>
      </w:pPr>
      <w:r w:rsidRPr="00441CDB">
        <w:rPr>
          <w:rFonts w:ascii="Times New Roman" w:eastAsia="Geeza Pro" w:hAnsi="Times New Roman" w:cs="Times New Roman"/>
          <w:i w:val="0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1F1D1E" w:rsidRPr="00441CDB" w:rsidRDefault="001F1D1E" w:rsidP="00C81CA4">
      <w:pPr>
        <w:pStyle w:val="a3"/>
        <w:numPr>
          <w:ilvl w:val="0"/>
          <w:numId w:val="2"/>
        </w:numPr>
        <w:rPr>
          <w:rFonts w:ascii="Times New Roman" w:eastAsia="Geeza Pro" w:hAnsi="Times New Roman" w:cs="Times New Roman"/>
          <w:i w:val="0"/>
          <w:color w:val="000000"/>
          <w:sz w:val="28"/>
          <w:szCs w:val="28"/>
          <w:lang w:val="ru-RU"/>
        </w:rPr>
      </w:pPr>
      <w:r w:rsidRPr="00441CDB">
        <w:rPr>
          <w:rFonts w:ascii="Times New Roman" w:eastAsia="Geeza Pro" w:hAnsi="Times New Roman" w:cs="Times New Roman"/>
          <w:i w:val="0"/>
          <w:color w:val="000000"/>
          <w:sz w:val="28"/>
          <w:szCs w:val="28"/>
          <w:lang w:val="ru-RU"/>
        </w:rPr>
        <w:t>практический;</w:t>
      </w:r>
    </w:p>
    <w:p w:rsidR="00A64DB5" w:rsidRPr="009A04B3" w:rsidRDefault="001F1D1E" w:rsidP="00A64DB5">
      <w:pPr>
        <w:pStyle w:val="a3"/>
        <w:numPr>
          <w:ilvl w:val="0"/>
          <w:numId w:val="2"/>
        </w:numPr>
        <w:rPr>
          <w:rFonts w:ascii="Times New Roman" w:eastAsia="Geeza Pro" w:hAnsi="Times New Roman" w:cs="Times New Roman"/>
          <w:b/>
          <w:bCs/>
          <w:color w:val="000000"/>
          <w:sz w:val="28"/>
          <w:szCs w:val="28"/>
          <w:bdr w:val="single" w:sz="18" w:space="0" w:color="F2DBDB" w:themeColor="accent2" w:themeTint="33"/>
          <w:shd w:val="clear" w:color="auto" w:fill="F2DBDB" w:themeFill="accent2" w:themeFillTint="33"/>
          <w:lang w:val="ru-RU"/>
        </w:rPr>
      </w:pPr>
      <w:r w:rsidRPr="00441CDB">
        <w:rPr>
          <w:rFonts w:ascii="Times New Roman" w:eastAsia="Geeza Pro" w:hAnsi="Times New Roman" w:cs="Times New Roman"/>
          <w:i w:val="0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47323A" w:rsidRPr="00441CDB" w:rsidRDefault="00A64DB5" w:rsidP="00A64DB5">
      <w:pPr>
        <w:pStyle w:val="a3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 xml:space="preserve">                             </w:t>
      </w:r>
      <w:r w:rsidR="0047323A" w:rsidRPr="00441CDB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2.Содержание учебного предмета.</w:t>
      </w:r>
    </w:p>
    <w:p w:rsidR="0047323A" w:rsidRPr="00441CDB" w:rsidRDefault="0047323A" w:rsidP="00322F65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Содержание учебного предмета «Живопись» построено с учётом возрастных особенностей детей, а также с учётом особенностей развития их пространственного мышления; включает теоретическую и практическую части.</w:t>
      </w:r>
    </w:p>
    <w:p w:rsidR="0047323A" w:rsidRPr="00441CDB" w:rsidRDefault="0047323A" w:rsidP="00322F65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Теоретическая часть предполагает знакомство учащихся с техниками и способами работы с различными материалами,  а практическая часть основана на применении теоретических знаний в учебном и творческом процессе. Последовательное ведение работы по живописи. Постепенное повышение требований к выполнению заданий параллельно с усложнением учебных задач. Постепенное увеличение количества предметов в постановках.</w:t>
      </w:r>
    </w:p>
    <w:p w:rsidR="001F1D1E" w:rsidRPr="009A04B3" w:rsidRDefault="0047323A" w:rsidP="009A04B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Формат - в зависимости от величины объекта рисования от 1</w:t>
      </w: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/8  до 1/2 части листа ватмана. Длительность учебных заданий – от 3 до 16 часов,  зависит от задания  и поставленной задачи.</w:t>
      </w:r>
    </w:p>
    <w:p w:rsidR="00866F93" w:rsidRPr="00441CDB" w:rsidRDefault="00556368" w:rsidP="00866F93">
      <w:pPr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441CDB">
        <w:rPr>
          <w:rFonts w:ascii="Times New Roman" w:hAnsi="Times New Roman" w:cs="Times New Roman"/>
          <w:b/>
          <w:sz w:val="32"/>
          <w:szCs w:val="32"/>
          <w:lang w:val="ru-RU"/>
        </w:rPr>
        <w:t xml:space="preserve">3. </w:t>
      </w:r>
      <w:r w:rsidR="00866F93" w:rsidRPr="00441CDB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Примерный  учебно- тематический план </w:t>
      </w:r>
    </w:p>
    <w:tbl>
      <w:tblPr>
        <w:tblStyle w:val="af4"/>
        <w:tblW w:w="12517" w:type="dxa"/>
        <w:tblInd w:w="-459" w:type="dxa"/>
        <w:tblLayout w:type="fixed"/>
        <w:tblLook w:val="04A0"/>
      </w:tblPr>
      <w:tblGrid>
        <w:gridCol w:w="709"/>
        <w:gridCol w:w="6237"/>
        <w:gridCol w:w="1819"/>
        <w:gridCol w:w="6"/>
        <w:gridCol w:w="18"/>
        <w:gridCol w:w="1258"/>
        <w:gridCol w:w="1235"/>
        <w:gridCol w:w="1235"/>
      </w:tblGrid>
      <w:tr w:rsidR="00957D60" w:rsidRPr="00441CDB" w:rsidTr="00BA0B7C">
        <w:trPr>
          <w:gridAfter w:val="2"/>
          <w:wAfter w:w="2470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441CDB" w:rsidRDefault="00866F93" w:rsidP="008B6565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№</w:t>
            </w:r>
            <w:r w:rsidR="008B6565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441CDB" w:rsidRDefault="00866F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Название разделов и тем.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441CDB" w:rsidRDefault="00866F93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Вид учебного занятия</w:t>
            </w:r>
            <w:r w:rsidR="00567F5C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/аудиторные/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441CDB" w:rsidRDefault="00866F93" w:rsidP="00CA7660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</w:t>
            </w:r>
            <w:r w:rsidR="00CA7660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олич.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часов.</w:t>
            </w:r>
          </w:p>
        </w:tc>
      </w:tr>
      <w:tr w:rsidR="00866F93" w:rsidRPr="00441CDB" w:rsidTr="00BA0B7C">
        <w:trPr>
          <w:gridAfter w:val="2"/>
          <w:wAfter w:w="2470" w:type="dxa"/>
          <w:trHeight w:val="435"/>
        </w:trPr>
        <w:tc>
          <w:tcPr>
            <w:tcW w:w="1004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6F93" w:rsidRPr="00441CDB" w:rsidRDefault="00AC10A3" w:rsidP="001C0A3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 класс</w:t>
            </w:r>
            <w:r w:rsidR="00866F93" w:rsidRPr="00441CD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1ое полугодие.</w:t>
            </w:r>
          </w:p>
        </w:tc>
      </w:tr>
      <w:tr w:rsidR="001C0A34" w:rsidRPr="00441CDB" w:rsidTr="00BA0B7C">
        <w:trPr>
          <w:gridAfter w:val="2"/>
          <w:wAfter w:w="2470" w:type="dxa"/>
          <w:trHeight w:val="585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D69" w:rsidRPr="00441CDB" w:rsidRDefault="001C0A34" w:rsidP="00B87F69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</w:t>
            </w:r>
          </w:p>
          <w:p w:rsidR="001C0A34" w:rsidRPr="00441CDB" w:rsidRDefault="001C0A34" w:rsidP="00443FFC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1. </w:t>
            </w:r>
            <w:r w:rsidR="0012401D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Основы цветоведения.</w:t>
            </w:r>
            <w:r w:rsidR="0063550A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  <w:r w:rsidR="001836A1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Знакомство с акварельной техникой.</w:t>
            </w:r>
          </w:p>
        </w:tc>
      </w:tr>
      <w:tr w:rsidR="00957D60" w:rsidRPr="00441CDB" w:rsidTr="00BA0B7C">
        <w:trPr>
          <w:gridAfter w:val="2"/>
          <w:wAfter w:w="2470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441CDB" w:rsidRDefault="00866F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4E7" w:rsidRPr="00441CDB" w:rsidRDefault="00866F93" w:rsidP="0012401D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Беседа о </w:t>
            </w:r>
            <w:r w:rsidR="0012401D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живописи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. </w:t>
            </w:r>
            <w:r w:rsidR="00784314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Разбор репродукций художников</w:t>
            </w:r>
            <w:r w:rsidR="0012401D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  <w:r w:rsidR="0063550A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B124E7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Знакомство с материалами </w:t>
            </w:r>
            <w:r w:rsidR="0012401D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живописи</w:t>
            </w:r>
            <w:r w:rsidR="00B124E7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441CDB" w:rsidRDefault="00CB6F70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</w:t>
            </w:r>
            <w:r w:rsidR="00866F93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рок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-беседа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441CDB" w:rsidRDefault="0086569F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</w:tr>
      <w:tr w:rsidR="00957D60" w:rsidRPr="00441CDB" w:rsidTr="00BA0B7C">
        <w:trPr>
          <w:gridAfter w:val="2"/>
          <w:wAfter w:w="2470" w:type="dxa"/>
          <w:trHeight w:val="41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441CDB" w:rsidRDefault="00866F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441CDB" w:rsidRDefault="0012401D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Цветовой спектр</w:t>
            </w:r>
            <w:r w:rsidR="00B87F69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90F" w:rsidRPr="00441CDB" w:rsidRDefault="009C290F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</w:t>
            </w:r>
            <w:r w:rsidR="00866F93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рок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441CDB" w:rsidRDefault="007173D0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</w:tr>
      <w:tr w:rsidR="00957D60" w:rsidRPr="00441CDB" w:rsidTr="00BA0B7C">
        <w:trPr>
          <w:gridAfter w:val="2"/>
          <w:wAfter w:w="2470" w:type="dxa"/>
          <w:trHeight w:val="46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6F93" w:rsidRPr="00441CDB" w:rsidRDefault="0045186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6F93" w:rsidRPr="00441CDB" w:rsidRDefault="0086569F" w:rsidP="00B87F6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Хроматические и</w:t>
            </w:r>
            <w:r w:rsidR="00784314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ахроматические цвета.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90F" w:rsidRPr="00441CDB" w:rsidRDefault="009C290F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</w:t>
            </w:r>
            <w:r w:rsidR="00451864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рок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6F93" w:rsidRPr="00441CDB" w:rsidRDefault="00B87F6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957D60" w:rsidRPr="00441CDB" w:rsidTr="00BA0B7C">
        <w:trPr>
          <w:gridAfter w:val="2"/>
          <w:wAfter w:w="2470" w:type="dxa"/>
          <w:trHeight w:val="67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6F93" w:rsidRPr="00441CDB" w:rsidRDefault="0045186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24E7" w:rsidRPr="00441CDB" w:rsidRDefault="0086569F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Понятие о тоне. </w:t>
            </w:r>
            <w:r w:rsidR="00784314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Цветовой ряд одного цвета по степени </w:t>
            </w:r>
            <w:r w:rsidR="00E83C96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освещенности</w:t>
            </w:r>
            <w:r w:rsidR="00B87F69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6F93" w:rsidRPr="00441CDB" w:rsidRDefault="0045186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6F93" w:rsidRPr="00441CDB" w:rsidRDefault="00B87F6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957D60" w:rsidRPr="00441CDB" w:rsidTr="00BA0B7C">
        <w:trPr>
          <w:gridAfter w:val="2"/>
          <w:wAfter w:w="2470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83C96" w:rsidRPr="00441CDB" w:rsidRDefault="00E83C96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83C96" w:rsidRPr="00441CDB" w:rsidRDefault="00E83C96" w:rsidP="00CC52E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Основные и составные цвета</w:t>
            </w:r>
            <w:r w:rsidR="00443FFC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 Получение составных цветов.</w:t>
            </w:r>
            <w:r w:rsidR="00CC52E1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Цветовой ряд.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83C96" w:rsidRPr="00441CDB" w:rsidRDefault="00E83C96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83C96" w:rsidRPr="00441CDB" w:rsidRDefault="00E83C96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957D60" w:rsidRPr="00441CDB" w:rsidTr="00BA0B7C">
        <w:trPr>
          <w:gridAfter w:val="2"/>
          <w:wAfter w:w="2470" w:type="dxa"/>
          <w:trHeight w:val="39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3C96" w:rsidRPr="00441CDB" w:rsidRDefault="00E83C96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92E41" w:rsidRPr="00441CDB" w:rsidRDefault="00E83C96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Цветовые оттенки. Способы их получения.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96" w:rsidRPr="00441CDB" w:rsidRDefault="00E83C96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83C96" w:rsidRPr="00441CDB" w:rsidRDefault="00E83C96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692E41" w:rsidRPr="00086725" w:rsidTr="00BA0B7C">
        <w:trPr>
          <w:gridAfter w:val="2"/>
          <w:wAfter w:w="2470" w:type="dxa"/>
          <w:trHeight w:val="279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2E41" w:rsidRPr="00441CDB" w:rsidRDefault="00692E41" w:rsidP="00692E41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2.Способы работы гуашью. </w:t>
            </w:r>
            <w:r w:rsidR="00EA1E36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Насыщенные и ненасыщенные цвета.</w:t>
            </w:r>
          </w:p>
          <w:p w:rsidR="009C290F" w:rsidRPr="00441CDB" w:rsidRDefault="009C290F" w:rsidP="00692E4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957D60" w:rsidRPr="00441CDB" w:rsidTr="00BA0B7C">
        <w:trPr>
          <w:gridAfter w:val="2"/>
          <w:wAfter w:w="2470" w:type="dxa"/>
          <w:trHeight w:val="617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3C96" w:rsidRPr="00441CDB" w:rsidRDefault="00E83C96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E36" w:rsidRPr="00441CDB" w:rsidRDefault="00692E41" w:rsidP="00692E4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</w:t>
            </w:r>
            <w:r w:rsidR="00F54FEB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олучение тона с помощью черного цвета и белила</w:t>
            </w:r>
            <w:r w:rsidR="00EA1E36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(таблица)</w:t>
            </w:r>
            <w:r w:rsidR="00147191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3C96" w:rsidRPr="00441CDB" w:rsidRDefault="00E83C96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3C96" w:rsidRPr="00441CDB" w:rsidRDefault="00147191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  <w:p w:rsidR="00147191" w:rsidRPr="00441CDB" w:rsidRDefault="00147191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957D60" w:rsidRPr="00441CDB" w:rsidTr="00BA0B7C">
        <w:trPr>
          <w:gridAfter w:val="2"/>
          <w:wAfter w:w="2470" w:type="dxa"/>
          <w:trHeight w:val="20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47191" w:rsidRPr="00441CDB" w:rsidRDefault="00147191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47191" w:rsidRPr="00441CDB" w:rsidRDefault="00147191" w:rsidP="00692E4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Абстрактная живопись гуашью</w:t>
            </w:r>
            <w:r w:rsidR="00846750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насыщенными и ненасыщенными цветами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47191" w:rsidRPr="00441CDB" w:rsidRDefault="00147191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  <w:p w:rsidR="009C290F" w:rsidRPr="00441CDB" w:rsidRDefault="009C290F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47191" w:rsidRPr="00441CDB" w:rsidRDefault="00147191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957D60" w:rsidRPr="00441CDB" w:rsidTr="00BA0B7C">
        <w:trPr>
          <w:gridAfter w:val="2"/>
          <w:wAfter w:w="2470" w:type="dxa"/>
          <w:trHeight w:val="169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47191" w:rsidRPr="00441CDB" w:rsidRDefault="00147191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47191" w:rsidRPr="00441CDB" w:rsidRDefault="00147191" w:rsidP="00692E4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Смешивание цветов.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290F" w:rsidRPr="00441CDB" w:rsidRDefault="00147191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47191" w:rsidRPr="00441CDB" w:rsidRDefault="00147191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853D4F" w:rsidRPr="00441CDB" w:rsidTr="00BA0B7C">
        <w:trPr>
          <w:gridAfter w:val="2"/>
          <w:wAfter w:w="2470" w:type="dxa"/>
          <w:trHeight w:val="420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3D4F" w:rsidRPr="00441CDB" w:rsidRDefault="00853D4F" w:rsidP="00853D4F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</w:t>
            </w:r>
            <w:r w:rsidR="003A2812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3. 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Общий </w:t>
            </w:r>
            <w:r w:rsidR="00147191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(локальный) 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цвет предмета. Силуэт.</w:t>
            </w:r>
          </w:p>
          <w:p w:rsidR="00853D4F" w:rsidRPr="00441CDB" w:rsidRDefault="00853D4F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957D60" w:rsidRPr="00441CDB" w:rsidTr="00BA0B7C">
        <w:trPr>
          <w:gridAfter w:val="2"/>
          <w:wAfter w:w="2470" w:type="dxa"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3C96" w:rsidRPr="00441CDB" w:rsidRDefault="00F421B2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10</w:t>
            </w:r>
            <w:r w:rsidR="00EA1E36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1DBE" w:rsidRPr="003A38AC" w:rsidRDefault="009C290F" w:rsidP="003A38A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3A38AC" w:rsidRPr="003A38A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Общий (локальный) цвет предмета</w:t>
            </w:r>
            <w:r w:rsidR="003A38A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3C96" w:rsidRPr="00441CDB" w:rsidRDefault="00E83C96" w:rsidP="009F324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1DBE" w:rsidRPr="00441CDB" w:rsidRDefault="005F1DBE" w:rsidP="00B124E7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EA1E36" w:rsidRPr="00441CDB" w:rsidTr="00BA0B7C">
        <w:trPr>
          <w:gridAfter w:val="2"/>
          <w:wAfter w:w="2470" w:type="dxa"/>
          <w:trHeight w:val="249"/>
        </w:trPr>
        <w:tc>
          <w:tcPr>
            <w:tcW w:w="87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1E36" w:rsidRPr="00441CDB" w:rsidRDefault="00EA1E36" w:rsidP="00FD415E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</w:t>
            </w:r>
            <w:r w:rsidR="00FD415E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</w:t>
            </w:r>
            <w:r w:rsidR="00322F65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</w:t>
            </w:r>
            <w:r w:rsidR="00FD415E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Итого                        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1E36" w:rsidRPr="00441CDB" w:rsidRDefault="00EA1E36" w:rsidP="00B124E7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27</w:t>
            </w:r>
          </w:p>
        </w:tc>
      </w:tr>
      <w:tr w:rsidR="00EA1E36" w:rsidRPr="00086725" w:rsidTr="00BA0B7C">
        <w:trPr>
          <w:gridAfter w:val="2"/>
          <w:wAfter w:w="2470" w:type="dxa"/>
          <w:trHeight w:val="710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3DF" w:rsidRPr="00441CDB" w:rsidRDefault="000A33DF" w:rsidP="000A33DF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четверть.</w:t>
            </w:r>
          </w:p>
          <w:p w:rsidR="00EA1E36" w:rsidRPr="00441CDB" w:rsidRDefault="00147191" w:rsidP="00AE799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Раздел 4</w:t>
            </w:r>
            <w:r w:rsidR="000A33DF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Способы работы акварелью</w:t>
            </w:r>
            <w:r w:rsidR="000A33DF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</w:t>
            </w:r>
          </w:p>
        </w:tc>
      </w:tr>
      <w:tr w:rsidR="00957D60" w:rsidRPr="00441CDB" w:rsidTr="00BA0B7C">
        <w:trPr>
          <w:gridAfter w:val="2"/>
          <w:wAfter w:w="2470" w:type="dxa"/>
          <w:trHeight w:val="36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68522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11.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Способы работы акварелью: монотипия, </w:t>
            </w:r>
            <w:r w:rsidR="003054CA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а-ля прима, по- сырому, пуантилизм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,  лессировка.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957D60" w:rsidRPr="00441CDB" w:rsidTr="00BA0B7C">
        <w:trPr>
          <w:gridAfter w:val="2"/>
          <w:wAfter w:w="2470" w:type="dxa"/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68522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290F" w:rsidRPr="00441CDB" w:rsidRDefault="00F421B2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Живопись  </w:t>
            </w:r>
            <w:r w:rsidR="003A38A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в техниках: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«монотипия»,</w:t>
            </w:r>
            <w:r w:rsidR="003054CA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«по</w:t>
            </w:r>
            <w:r w:rsidR="003054CA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сырому».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957D60" w:rsidRPr="00441CDB" w:rsidTr="00BA0B7C">
        <w:trPr>
          <w:gridAfter w:val="2"/>
          <w:wAfter w:w="2470" w:type="dxa"/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DA7D8D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290F" w:rsidRPr="00441CDB" w:rsidRDefault="003054CA" w:rsidP="005F1DBE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Живопись в технике «пуантилизм</w:t>
            </w:r>
            <w:r w:rsidR="00F421B2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».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DA7D8D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F421B2" w:rsidRPr="00086725" w:rsidTr="00BA0B7C">
        <w:trPr>
          <w:gridAfter w:val="2"/>
          <w:wAfter w:w="2470" w:type="dxa"/>
          <w:trHeight w:val="180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8A452A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3A2812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5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 Тёплые, холодные, дополнительные цвета.</w:t>
            </w:r>
          </w:p>
          <w:p w:rsidR="009C290F" w:rsidRPr="00441CDB" w:rsidRDefault="009C290F" w:rsidP="008A452A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957D60" w:rsidRPr="00441CDB" w:rsidTr="00BA0B7C">
        <w:trPr>
          <w:gridAfter w:val="2"/>
          <w:wAfter w:w="2470" w:type="dxa"/>
          <w:trHeight w:val="147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0C5E3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Понятие «тёплые» и «холодные» цвета. Психологическое воздействие цвета.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0C5E3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  <w:p w:rsidR="00F421B2" w:rsidRPr="00441CDB" w:rsidRDefault="00F421B2" w:rsidP="000C5E3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957D60" w:rsidRPr="00441CDB" w:rsidTr="00BA0B7C">
        <w:trPr>
          <w:gridAfter w:val="2"/>
          <w:wAfter w:w="2470" w:type="dxa"/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421B2" w:rsidRPr="00441CDB" w:rsidRDefault="00F421B2" w:rsidP="0068522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90F" w:rsidRPr="00441CDB" w:rsidRDefault="00F421B2" w:rsidP="008A452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Понятие «сближенные» цвета.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B2" w:rsidRPr="00441CDB" w:rsidRDefault="00F421B2" w:rsidP="008A452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8A452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957D60" w:rsidRPr="00441CDB" w:rsidTr="00BA0B7C">
        <w:trPr>
          <w:gridAfter w:val="2"/>
          <w:wAfter w:w="2470" w:type="dxa"/>
          <w:trHeight w:val="132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68522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421B2" w:rsidRPr="00441CDB" w:rsidRDefault="00F421B2" w:rsidP="00137D4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Понятие «контрастные» и  «дополнительные» цвета.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B2" w:rsidRPr="00441CDB" w:rsidRDefault="00F421B2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0C5E3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1C35DE" w:rsidRPr="00441CDB" w:rsidTr="00BA0B7C">
        <w:trPr>
          <w:gridAfter w:val="2"/>
          <w:wAfter w:w="2470" w:type="dxa"/>
          <w:trHeight w:val="381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35DE" w:rsidRPr="00441CDB" w:rsidRDefault="001C35DE" w:rsidP="00137D4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35DE" w:rsidRPr="00441CDB" w:rsidRDefault="00322F65" w:rsidP="000A33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Итого</w:t>
            </w:r>
            <w:r w:rsidR="001C35DE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35DE" w:rsidRPr="00441CDB" w:rsidRDefault="001C35DE" w:rsidP="00334E50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21</w:t>
            </w:r>
          </w:p>
        </w:tc>
      </w:tr>
      <w:tr w:rsidR="00F421B2" w:rsidRPr="00441CDB" w:rsidTr="00BA0B7C">
        <w:trPr>
          <w:gridAfter w:val="2"/>
          <w:wAfter w:w="2470" w:type="dxa"/>
          <w:trHeight w:val="360"/>
        </w:trPr>
        <w:tc>
          <w:tcPr>
            <w:tcW w:w="87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D415E" w:rsidP="00322F65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</w:t>
            </w:r>
            <w:r w:rsidR="00322F65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Всего </w:t>
            </w:r>
            <w:r w:rsidR="00F421B2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на полугодие                           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334E50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48</w:t>
            </w:r>
          </w:p>
        </w:tc>
      </w:tr>
      <w:tr w:rsidR="00F421B2" w:rsidRPr="00441CDB" w:rsidTr="00BA0B7C">
        <w:trPr>
          <w:gridAfter w:val="2"/>
          <w:wAfter w:w="2470" w:type="dxa"/>
          <w:trHeight w:val="542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AC10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1 класс  2ое полугодие. </w:t>
            </w:r>
          </w:p>
        </w:tc>
      </w:tr>
      <w:tr w:rsidR="00F421B2" w:rsidRPr="00441CDB" w:rsidTr="00BA0B7C">
        <w:trPr>
          <w:gridAfter w:val="2"/>
          <w:wAfter w:w="2470" w:type="dxa"/>
          <w:trHeight w:val="675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AC10A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III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четверть.</w:t>
            </w:r>
          </w:p>
          <w:p w:rsidR="00F421B2" w:rsidRPr="00441CDB" w:rsidRDefault="004D0856" w:rsidP="003A2812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3A2812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6</w:t>
            </w:r>
            <w:r w:rsidR="00F421B2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 Сближенные цветовые отношения.</w:t>
            </w:r>
            <w:r w:rsidR="00216B6A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Четыре основных цвета.</w:t>
            </w:r>
          </w:p>
        </w:tc>
      </w:tr>
      <w:tr w:rsidR="00957D60" w:rsidRPr="00441CDB" w:rsidTr="00BA0B7C">
        <w:trPr>
          <w:gridAfter w:val="2"/>
          <w:wAfter w:w="2470" w:type="dxa"/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23023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Зеленая цветовая гамма (натюрморт).</w:t>
            </w:r>
          </w:p>
          <w:p w:rsidR="009C290F" w:rsidRPr="00441CDB" w:rsidRDefault="009C290F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2038A5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957D60" w:rsidRPr="00441CDB" w:rsidTr="00BA0B7C">
        <w:trPr>
          <w:gridAfter w:val="2"/>
          <w:wAfter w:w="2470" w:type="dxa"/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4D0856" w:rsidP="0023023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F54B7F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Красная цветовая гамма</w:t>
            </w:r>
            <w:r w:rsidR="009C290F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(натюрморт).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2038A5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957D60" w:rsidRPr="00441CDB" w:rsidTr="00BA0B7C">
        <w:trPr>
          <w:gridAfter w:val="2"/>
          <w:wAfter w:w="2470" w:type="dxa"/>
          <w:trHeight w:val="168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4D0856" w:rsidP="0023023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415E" w:rsidRPr="00441CDB" w:rsidRDefault="00F421B2" w:rsidP="00F54B7F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Синяя цветовая гамма.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156AC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2038A5" w:rsidP="00FD7BB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957D60" w:rsidRPr="00441CDB" w:rsidTr="00BA0B7C">
        <w:trPr>
          <w:gridAfter w:val="2"/>
          <w:wAfter w:w="2470" w:type="dxa"/>
          <w:trHeight w:val="15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4D0856" w:rsidP="0023023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415E" w:rsidRPr="00441CDB" w:rsidRDefault="00F421B2" w:rsidP="00F54B7F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Желтая цветовая гамма.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156AC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2038A5" w:rsidP="00FD7BB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F421B2" w:rsidRPr="00086725" w:rsidTr="00BA0B7C">
        <w:trPr>
          <w:gridAfter w:val="2"/>
          <w:wAfter w:w="2470" w:type="dxa"/>
          <w:trHeight w:val="237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4D0856" w:rsidP="003A2812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3A2812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7</w:t>
            </w:r>
            <w:r w:rsidR="00F421B2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. </w:t>
            </w:r>
            <w:r w:rsidR="00216B6A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Разложение локального цвета на составляющие.</w:t>
            </w:r>
          </w:p>
        </w:tc>
      </w:tr>
      <w:tr w:rsidR="00957D60" w:rsidRPr="00441CDB" w:rsidTr="00BA0B7C">
        <w:trPr>
          <w:gridAfter w:val="2"/>
          <w:wAfter w:w="2470" w:type="dxa"/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3A2812" w:rsidP="0023023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21.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0C38BA" w:rsidP="009C290F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Подбор цвета. Работа с натуры (в технике «пуант</w:t>
            </w:r>
            <w:r w:rsidR="009C290F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илизм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»).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216B6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2038A5" w:rsidP="00FD7BB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957D60" w:rsidRPr="00441CDB" w:rsidTr="00BA0B7C">
        <w:trPr>
          <w:gridAfter w:val="2"/>
          <w:wAfter w:w="2470" w:type="dxa"/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3A2812" w:rsidP="0023023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2038A5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Холодная </w:t>
            </w:r>
            <w:r w:rsidR="006B553D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или теплая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цветов</w:t>
            </w:r>
            <w:r w:rsidR="000C38BA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ая гамма. Взаимодейс</w:t>
            </w:r>
            <w:r w:rsidR="009C290F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твие цветов (в технике «пуантилизм</w:t>
            </w:r>
            <w:r w:rsidR="000C38BA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»).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156AC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2038A5" w:rsidP="00FD7BB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2038A5" w:rsidRPr="00441CDB" w:rsidTr="00BA0B7C">
        <w:trPr>
          <w:gridAfter w:val="2"/>
          <w:wAfter w:w="2470" w:type="dxa"/>
          <w:trHeight w:val="336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38A5" w:rsidRPr="00441CDB" w:rsidRDefault="002038A5" w:rsidP="008A452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038A5" w:rsidRPr="00441CDB" w:rsidRDefault="00322F65" w:rsidP="008A452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Итого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038A5" w:rsidRPr="00441CDB" w:rsidRDefault="002038A5" w:rsidP="008A452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33</w:t>
            </w:r>
          </w:p>
        </w:tc>
      </w:tr>
      <w:tr w:rsidR="00216B6A" w:rsidRPr="00086725" w:rsidTr="00BA0B7C">
        <w:trPr>
          <w:gridAfter w:val="2"/>
          <w:wAfter w:w="2470" w:type="dxa"/>
          <w:trHeight w:val="1005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2812" w:rsidRPr="00441CDB" w:rsidRDefault="009C290F" w:rsidP="003A2812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IV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</w:t>
            </w:r>
          </w:p>
          <w:p w:rsidR="00216B6A" w:rsidRPr="00441CDB" w:rsidRDefault="009C290F" w:rsidP="003A2812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Раздел </w:t>
            </w:r>
            <w:r w:rsidR="003A2812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8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 Натюрморт на контрастные и дополнительные цвета.</w:t>
            </w:r>
          </w:p>
        </w:tc>
      </w:tr>
      <w:tr w:rsidR="00957D60" w:rsidRPr="00441CDB" w:rsidTr="00BA0B7C">
        <w:trPr>
          <w:gridAfter w:val="2"/>
          <w:wAfter w:w="2470" w:type="dxa"/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3A2812" w:rsidP="00845E1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23</w:t>
            </w:r>
            <w:r w:rsidR="00F421B2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6B553D" w:rsidP="000C38BA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Применение закона дополнительных и контрастных цветов при работе с натуры</w:t>
            </w:r>
            <w:r w:rsidR="000C38BA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 Натюрморт на дополнительные цвета (в технике «площадки»).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6B553D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</w:tr>
      <w:tr w:rsidR="001C35DE" w:rsidRPr="00441CDB" w:rsidTr="00BA0B7C">
        <w:trPr>
          <w:gridAfter w:val="2"/>
          <w:wAfter w:w="2470" w:type="dxa"/>
          <w:trHeight w:val="369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C35DE" w:rsidRPr="00441CDB" w:rsidRDefault="00156ACA" w:rsidP="001C0A34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</w:t>
            </w:r>
            <w:r w:rsidR="00BA0B7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Контрольное задание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C35DE" w:rsidRPr="00441CDB" w:rsidRDefault="001C35DE" w:rsidP="001C35DE">
            <w:pPr>
              <w:ind w:left="4279"/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35DE" w:rsidRPr="00441CDB" w:rsidRDefault="001C35DE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1C35DE" w:rsidRPr="00441CDB" w:rsidTr="00BA0B7C">
        <w:trPr>
          <w:gridAfter w:val="2"/>
          <w:wAfter w:w="2470" w:type="dxa"/>
          <w:trHeight w:val="313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C35DE" w:rsidRPr="00441CDB" w:rsidRDefault="001C35DE" w:rsidP="00236FF7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C35DE" w:rsidRPr="00441CDB" w:rsidRDefault="00322F65" w:rsidP="001C35DE">
            <w:pPr>
              <w:ind w:left="1018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</w:t>
            </w:r>
            <w:r w:rsidR="001C35DE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35DE" w:rsidRPr="00441CDB" w:rsidRDefault="001C35DE" w:rsidP="00236F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21</w:t>
            </w:r>
          </w:p>
        </w:tc>
      </w:tr>
      <w:tr w:rsidR="00FD415E" w:rsidRPr="00441CDB" w:rsidTr="00BA0B7C">
        <w:trPr>
          <w:gridAfter w:val="2"/>
          <w:wAfter w:w="2470" w:type="dxa"/>
          <w:trHeight w:val="314"/>
        </w:trPr>
        <w:tc>
          <w:tcPr>
            <w:tcW w:w="87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415E" w:rsidRPr="00441CDB" w:rsidRDefault="00FD415E" w:rsidP="00236FF7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</w:t>
            </w:r>
            <w:r w:rsidR="00322F65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Всего на полугодие     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415E" w:rsidRPr="00441CDB" w:rsidRDefault="00FD415E" w:rsidP="00236FF7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54</w:t>
            </w:r>
          </w:p>
        </w:tc>
      </w:tr>
      <w:tr w:rsidR="00F421B2" w:rsidRPr="00441CDB" w:rsidTr="00BA0B7C">
        <w:trPr>
          <w:gridAfter w:val="2"/>
          <w:wAfter w:w="2470" w:type="dxa"/>
          <w:trHeight w:val="165"/>
        </w:trPr>
        <w:tc>
          <w:tcPr>
            <w:tcW w:w="87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236FF7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</w:t>
            </w:r>
            <w:r w:rsidR="009C290F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</w:t>
            </w:r>
            <w:r w:rsidR="00322F6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Всего на год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236FF7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102</w:t>
            </w:r>
          </w:p>
        </w:tc>
      </w:tr>
      <w:tr w:rsidR="00F421B2" w:rsidRPr="00441CDB" w:rsidTr="00BA0B7C">
        <w:trPr>
          <w:gridAfter w:val="2"/>
          <w:wAfter w:w="2470" w:type="dxa"/>
          <w:trHeight w:val="506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2 класс 1ое полугодие. </w:t>
            </w:r>
          </w:p>
        </w:tc>
      </w:tr>
      <w:tr w:rsidR="00F421B2" w:rsidRPr="00086725" w:rsidTr="00BA0B7C">
        <w:trPr>
          <w:gridAfter w:val="2"/>
          <w:wAfter w:w="2470" w:type="dxa"/>
          <w:trHeight w:val="672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F421B2" w:rsidP="00AC10A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 </w:t>
            </w:r>
          </w:p>
          <w:p w:rsidR="00F421B2" w:rsidRPr="00441CDB" w:rsidRDefault="00F421B2" w:rsidP="003A2812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3A2812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9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: Повторение и закрепление материала, пройденного за 1 класс.</w:t>
            </w:r>
          </w:p>
        </w:tc>
      </w:tr>
      <w:tr w:rsidR="00156ACA" w:rsidRPr="00441CDB" w:rsidTr="00BA0B7C">
        <w:trPr>
          <w:gridAfter w:val="2"/>
          <w:wAfter w:w="2470" w:type="dxa"/>
          <w:trHeight w:val="654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156ACA" w:rsidRPr="00441CDB" w:rsidRDefault="00156ACA" w:rsidP="00DF427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ACA" w:rsidRPr="00441CDB" w:rsidRDefault="00156ACA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Повторение за 1 класс.</w:t>
            </w:r>
          </w:p>
          <w:p w:rsidR="00156ACA" w:rsidRPr="00441CDB" w:rsidRDefault="00156ACA" w:rsidP="00155CFE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Цветовой спектр из 12 цветов.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56ACA" w:rsidRPr="00441CDB" w:rsidRDefault="00156AC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F421B2" w:rsidRPr="00441CDB" w:rsidTr="00BA0B7C">
        <w:trPr>
          <w:gridAfter w:val="2"/>
          <w:wAfter w:w="2470" w:type="dxa"/>
          <w:trHeight w:val="384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669D" w:rsidRPr="00BA0B7C" w:rsidRDefault="00F421B2" w:rsidP="005F45FE">
            <w:pPr>
              <w:tabs>
                <w:tab w:val="left" w:pos="902"/>
              </w:tabs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3A2812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10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.Воздушная перспектива.</w:t>
            </w:r>
          </w:p>
        </w:tc>
      </w:tr>
      <w:tr w:rsidR="00957D60" w:rsidRPr="00441CDB" w:rsidTr="00BA0B7C">
        <w:trPr>
          <w:gridAfter w:val="2"/>
          <w:wAfter w:w="2470" w:type="dxa"/>
          <w:trHeight w:val="622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421B2" w:rsidRPr="00441CDB" w:rsidRDefault="00F421B2" w:rsidP="005F45FE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  <w:r w:rsidR="003A2812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26" w:rsidRPr="00441CDB" w:rsidRDefault="00F421B2" w:rsidP="005F45FE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Изменение цвета в пространстве. Цветов</w:t>
            </w:r>
            <w:r w:rsidR="009C290F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ая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9C290F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дорожка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по представлению</w:t>
            </w:r>
            <w:r w:rsidR="00685226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  <w:p w:rsidR="00F421B2" w:rsidRPr="00441CDB" w:rsidRDefault="009C290F" w:rsidP="005F45FE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Цветовая дорожка </w:t>
            </w:r>
            <w:r w:rsidR="00F421B2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 натуры.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B2" w:rsidRPr="00441CDB" w:rsidRDefault="00F421B2" w:rsidP="000B3625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685226" w:rsidP="005F45FE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  <w:p w:rsidR="00685226" w:rsidRPr="00441CDB" w:rsidRDefault="00685226" w:rsidP="005F45FE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685226" w:rsidRPr="00441CDB" w:rsidRDefault="00685226" w:rsidP="005F45FE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8D3BA7" w:rsidRPr="00441CDB" w:rsidTr="00BA0B7C">
        <w:trPr>
          <w:gridAfter w:val="2"/>
          <w:wAfter w:w="2470" w:type="dxa"/>
          <w:trHeight w:val="626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3BA7" w:rsidRPr="00441CDB" w:rsidRDefault="008D3BA7" w:rsidP="00BA0B7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</w:t>
            </w:r>
            <w:r w:rsidR="00A4547A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  <w:r w:rsidR="003A2812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11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 Изменение общего тона и цвета предмета на различных расстояниях от источника света. Кратковременные этюды.</w:t>
            </w:r>
          </w:p>
        </w:tc>
      </w:tr>
      <w:tr w:rsidR="00957D60" w:rsidRPr="00441CDB" w:rsidTr="00BA0B7C">
        <w:trPr>
          <w:gridAfter w:val="2"/>
          <w:wAfter w:w="2470" w:type="dxa"/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3A2812" w:rsidP="00DF427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26</w:t>
            </w:r>
            <w:r w:rsidR="00F421B2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685226" w:rsidP="00685226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Натюрморт в теплой цветовой гамме.</w:t>
            </w:r>
          </w:p>
          <w:p w:rsidR="00E6406D" w:rsidRPr="00441CDB" w:rsidRDefault="00E6406D" w:rsidP="00685226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Кратковременные этюды</w:t>
            </w:r>
            <w:r w:rsidR="003054CA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(по3 часа на каждый этюд)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156AC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3054C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957D60" w:rsidRPr="00441CDB" w:rsidTr="00BA0B7C">
        <w:trPr>
          <w:gridAfter w:val="2"/>
          <w:wAfter w:w="2470" w:type="dxa"/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3A2812" w:rsidP="00DF427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27</w:t>
            </w:r>
            <w:r w:rsidR="00685226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054CA" w:rsidRPr="00441CDB" w:rsidRDefault="00685226" w:rsidP="00685226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Натюрморт </w:t>
            </w:r>
            <w:r w:rsidR="00A4547A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в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холодной цветовой гамме.</w:t>
            </w:r>
            <w:r w:rsidR="00E6406D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Кратковременные этюды</w:t>
            </w:r>
            <w:r w:rsidR="003054CA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(по3 часа на каждый этюд)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156AC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21B2" w:rsidRPr="00441CDB" w:rsidRDefault="003054CA" w:rsidP="00334E50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156ACA" w:rsidRPr="00441CDB" w:rsidTr="00BA0B7C">
        <w:trPr>
          <w:gridAfter w:val="2"/>
          <w:wAfter w:w="2470" w:type="dxa"/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DF427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685226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Этюды чучел птиц и животных.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AF546F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334E50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1C35DE" w:rsidRPr="00441CDB" w:rsidTr="00BA0B7C">
        <w:trPr>
          <w:gridAfter w:val="2"/>
          <w:wAfter w:w="2470" w:type="dxa"/>
          <w:trHeight w:val="187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35DE" w:rsidRPr="00441CDB" w:rsidRDefault="001C35DE" w:rsidP="00022B9E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35DE" w:rsidRPr="00441CDB" w:rsidRDefault="00BA0B7C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</w:t>
            </w:r>
            <w:r w:rsidR="001C35DE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35DE" w:rsidRPr="00441CDB" w:rsidRDefault="001C35DE" w:rsidP="00334E50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27</w:t>
            </w:r>
          </w:p>
        </w:tc>
      </w:tr>
      <w:tr w:rsidR="00396733" w:rsidRPr="00086725" w:rsidTr="00BA0B7C">
        <w:trPr>
          <w:gridAfter w:val="2"/>
          <w:wAfter w:w="2470" w:type="dxa"/>
          <w:trHeight w:val="376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6733" w:rsidRPr="00441CDB" w:rsidRDefault="00396733" w:rsidP="008D3BA7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</w:t>
            </w:r>
          </w:p>
          <w:p w:rsidR="00396733" w:rsidRPr="00441CDB" w:rsidRDefault="00396733" w:rsidP="00BA0B7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3A2812"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12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. </w:t>
            </w:r>
            <w:r w:rsidR="009E2A8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Изображение деревьев. 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Изменение цвета и тона предметов, расположенных  в пространстве.</w:t>
            </w:r>
          </w:p>
        </w:tc>
      </w:tr>
      <w:tr w:rsidR="00156ACA" w:rsidRPr="00441CDB" w:rsidTr="00BA0B7C">
        <w:trPr>
          <w:gridAfter w:val="2"/>
          <w:wAfter w:w="2470" w:type="dxa"/>
          <w:trHeight w:val="87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155CFE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56ACA" w:rsidRPr="00441CDB" w:rsidRDefault="009E2A84" w:rsidP="00156ACA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Изображение деревьев акварелью.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CA" w:rsidRPr="00441CDB" w:rsidRDefault="00156ACA" w:rsidP="00906048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156ACA" w:rsidRPr="00441CDB" w:rsidTr="00BA0B7C">
        <w:trPr>
          <w:gridAfter w:val="2"/>
          <w:wAfter w:w="2470" w:type="dxa"/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155CFE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39673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Изображение пейзажа с деревьями.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156ACA" w:rsidRPr="00441CDB" w:rsidTr="00BA0B7C">
        <w:trPr>
          <w:gridAfter w:val="2"/>
          <w:wAfter w:w="2470" w:type="dxa"/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DF427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156ACA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Нат</w:t>
            </w:r>
            <w:r w:rsidR="00AF546F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юрморт с фруктами, расположенными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в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пространстве.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156ACA" w:rsidRPr="00441CDB" w:rsidTr="00BA0B7C">
        <w:trPr>
          <w:gridAfter w:val="2"/>
          <w:wAfter w:w="2470" w:type="dxa"/>
          <w:trHeight w:val="329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56ACA" w:rsidRPr="00441CDB" w:rsidRDefault="00156AC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56ACA" w:rsidRPr="00441CDB" w:rsidRDefault="00322F65" w:rsidP="00B1669D">
            <w:pPr>
              <w:ind w:left="438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</w:t>
            </w:r>
            <w:r w:rsidR="00156ACA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0B3625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21</w:t>
            </w:r>
          </w:p>
        </w:tc>
      </w:tr>
      <w:tr w:rsidR="00156ACA" w:rsidRPr="00441CDB" w:rsidTr="00BA0B7C">
        <w:trPr>
          <w:gridAfter w:val="2"/>
          <w:wAfter w:w="2470" w:type="dxa"/>
          <w:trHeight w:val="368"/>
        </w:trPr>
        <w:tc>
          <w:tcPr>
            <w:tcW w:w="8765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156ACA" w:rsidRPr="00441CDB" w:rsidRDefault="00156AC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</w:t>
            </w:r>
            <w:r w:rsidR="00322F65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Всего на полугодие                          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623BCA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48</w:t>
            </w:r>
          </w:p>
        </w:tc>
      </w:tr>
      <w:tr w:rsidR="00156ACA" w:rsidRPr="00441CDB" w:rsidTr="00BA0B7C">
        <w:trPr>
          <w:gridAfter w:val="2"/>
          <w:wAfter w:w="2470" w:type="dxa"/>
          <w:trHeight w:val="464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C11FF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 класс 2ое полугодие</w:t>
            </w:r>
          </w:p>
        </w:tc>
      </w:tr>
      <w:tr w:rsidR="00156ACA" w:rsidRPr="00086725" w:rsidTr="00BA0B7C">
        <w:trPr>
          <w:gridAfter w:val="2"/>
          <w:wAfter w:w="2470" w:type="dxa"/>
          <w:trHeight w:val="299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B1669D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III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четверть. </w:t>
            </w:r>
          </w:p>
          <w:p w:rsidR="00156ACA" w:rsidRPr="00441CDB" w:rsidRDefault="00156ACA" w:rsidP="003A2812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13. Светотень в живописи. </w:t>
            </w:r>
          </w:p>
        </w:tc>
      </w:tr>
      <w:tr w:rsidR="00156ACA" w:rsidRPr="00441CDB" w:rsidTr="00BA0B7C">
        <w:trPr>
          <w:gridAfter w:val="2"/>
          <w:wAfter w:w="2470" w:type="dxa"/>
          <w:trHeight w:val="654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9E2A84" w:rsidP="008D2185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56ACA" w:rsidRPr="00441CDB" w:rsidRDefault="00156ACA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Изменение локального цвета предмета на свету и в тени. Построение границ света и тени предметов в пространстве.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  <w:p w:rsidR="00156ACA" w:rsidRPr="00441CDB" w:rsidRDefault="00156AC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  <w:p w:rsidR="00156ACA" w:rsidRPr="00441CDB" w:rsidRDefault="00156AC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156ACA" w:rsidRPr="00441CDB" w:rsidRDefault="00156AC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156ACA" w:rsidRPr="00441CDB" w:rsidTr="00BA0B7C">
        <w:trPr>
          <w:gridAfter w:val="2"/>
          <w:wAfter w:w="2470" w:type="dxa"/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56ACA" w:rsidRPr="00441CDB" w:rsidRDefault="009E2A84" w:rsidP="0068522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56ACA" w:rsidRPr="00441CDB" w:rsidRDefault="00156ACA" w:rsidP="0039673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Изменение локального цвета предмета на свету и в тени:</w:t>
            </w:r>
          </w:p>
          <w:p w:rsidR="00156ACA" w:rsidRPr="00441CDB" w:rsidRDefault="00156ACA" w:rsidP="0039673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-натюрморт при лобовом освещении;</w:t>
            </w:r>
          </w:p>
          <w:p w:rsidR="00156ACA" w:rsidRPr="00441CDB" w:rsidRDefault="00156ACA" w:rsidP="0039673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-натюрморт при боковом освещении;</w:t>
            </w:r>
          </w:p>
          <w:p w:rsidR="00156ACA" w:rsidRPr="00441CDB" w:rsidRDefault="00156ACA" w:rsidP="00322F6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-натюрморт при контражурном освещении.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CA" w:rsidRPr="00441CDB" w:rsidRDefault="00AF546F" w:rsidP="0068522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39673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156ACA" w:rsidRPr="00441CDB" w:rsidRDefault="00156ACA" w:rsidP="0039673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156ACA" w:rsidRPr="00441CDB" w:rsidRDefault="00156ACA" w:rsidP="0039673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  <w:p w:rsidR="00156ACA" w:rsidRPr="00441CDB" w:rsidRDefault="00156ACA" w:rsidP="0039673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  <w:p w:rsidR="00156ACA" w:rsidRPr="00441CDB" w:rsidRDefault="00156ACA" w:rsidP="0039673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156ACA" w:rsidRPr="00441CDB" w:rsidTr="00BA0B7C">
        <w:trPr>
          <w:gridAfter w:val="2"/>
          <w:wAfter w:w="2470" w:type="dxa"/>
          <w:trHeight w:val="419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56ACA" w:rsidRPr="00441CDB" w:rsidRDefault="00156AC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CA" w:rsidRPr="00441CDB" w:rsidRDefault="00BA0B7C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</w:t>
            </w:r>
            <w:r w:rsidR="00156ACA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56ACA" w:rsidRPr="00322F65" w:rsidRDefault="00156ACA" w:rsidP="00FD415E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33</w:t>
            </w:r>
          </w:p>
        </w:tc>
      </w:tr>
      <w:tr w:rsidR="00156ACA" w:rsidRPr="00086725" w:rsidTr="00BA0B7C">
        <w:trPr>
          <w:gridAfter w:val="2"/>
          <w:wAfter w:w="2470" w:type="dxa"/>
          <w:trHeight w:val="769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FD415E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IV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  </w:t>
            </w:r>
          </w:p>
          <w:p w:rsidR="00156ACA" w:rsidRPr="00441CDB" w:rsidRDefault="00156ACA" w:rsidP="00BA0B7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 14. Изменение цвета и тона предметов, расположенных  в пространстве.</w:t>
            </w:r>
          </w:p>
        </w:tc>
      </w:tr>
      <w:tr w:rsidR="00156ACA" w:rsidRPr="00441CDB" w:rsidTr="00BA0B7C">
        <w:trPr>
          <w:gridAfter w:val="2"/>
          <w:wAfter w:w="2470" w:type="dxa"/>
          <w:trHeight w:val="132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7225F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56ACA" w:rsidRPr="00441CDB" w:rsidRDefault="00156ACA" w:rsidP="000B7F37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Изображение интерьера с мебелью.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156ACA" w:rsidRPr="00441CDB" w:rsidTr="00BA0B7C">
        <w:trPr>
          <w:gridAfter w:val="2"/>
          <w:wAfter w:w="2470" w:type="dxa"/>
          <w:trHeight w:val="35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56ACA" w:rsidRPr="00441CDB" w:rsidRDefault="00156ACA" w:rsidP="00BA0B7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Контрольное задание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56ACA" w:rsidRPr="00441CDB" w:rsidRDefault="00156ACA" w:rsidP="00BA0B7C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0B3625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</w:tr>
      <w:tr w:rsidR="00156ACA" w:rsidRPr="00441CDB" w:rsidTr="00BA0B7C">
        <w:trPr>
          <w:gridAfter w:val="2"/>
          <w:wAfter w:w="2470" w:type="dxa"/>
          <w:trHeight w:val="406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56ACA" w:rsidRPr="00441CDB" w:rsidRDefault="00156ACA" w:rsidP="000B3625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56ACA" w:rsidRPr="00441CDB" w:rsidRDefault="00156ACA" w:rsidP="00B1669D">
            <w:pPr>
              <w:ind w:left="455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Итого </w:t>
            </w:r>
          </w:p>
          <w:p w:rsidR="00156ACA" w:rsidRPr="00441CDB" w:rsidRDefault="00156ACA" w:rsidP="00B1669D">
            <w:pPr>
              <w:ind w:left="455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0B3625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21</w:t>
            </w:r>
          </w:p>
        </w:tc>
      </w:tr>
      <w:tr w:rsidR="00156ACA" w:rsidRPr="00441CDB" w:rsidTr="00BA0B7C">
        <w:trPr>
          <w:gridAfter w:val="2"/>
          <w:wAfter w:w="2470" w:type="dxa"/>
          <w:trHeight w:val="165"/>
        </w:trPr>
        <w:tc>
          <w:tcPr>
            <w:tcW w:w="87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322F65" w:rsidRDefault="00156ACA" w:rsidP="00B1669D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</w:t>
            </w:r>
            <w:r w:rsidR="00322F65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Всего на полугодие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0B3625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54</w:t>
            </w:r>
          </w:p>
        </w:tc>
      </w:tr>
      <w:tr w:rsidR="00156ACA" w:rsidRPr="00441CDB" w:rsidTr="00BA0B7C">
        <w:trPr>
          <w:gridAfter w:val="2"/>
          <w:wAfter w:w="2470" w:type="dxa"/>
          <w:trHeight w:val="132"/>
        </w:trPr>
        <w:tc>
          <w:tcPr>
            <w:tcW w:w="87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0B3625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                                 </w:t>
            </w:r>
            <w:r w:rsidR="00322F6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  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Всего  на год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0B3625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102</w:t>
            </w:r>
          </w:p>
        </w:tc>
      </w:tr>
      <w:tr w:rsidR="00156ACA" w:rsidRPr="00441CDB" w:rsidTr="00BA0B7C">
        <w:trPr>
          <w:gridAfter w:val="2"/>
          <w:wAfter w:w="2470" w:type="dxa"/>
          <w:trHeight w:val="502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5637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 класс  1ое полугодие.</w:t>
            </w:r>
          </w:p>
        </w:tc>
      </w:tr>
      <w:tr w:rsidR="00156ACA" w:rsidRPr="00086725" w:rsidTr="00BA0B7C">
        <w:trPr>
          <w:gridAfter w:val="2"/>
          <w:wAfter w:w="2470" w:type="dxa"/>
          <w:trHeight w:val="320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C2400B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 </w:t>
            </w:r>
          </w:p>
          <w:p w:rsidR="00156ACA" w:rsidRPr="00441CDB" w:rsidRDefault="00156ACA" w:rsidP="003A2812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 15. Повторение и закрепление материала, пройденного во 2 классе.</w:t>
            </w:r>
          </w:p>
        </w:tc>
      </w:tr>
      <w:tr w:rsidR="00156ACA" w:rsidRPr="00441CDB" w:rsidTr="00EB3361">
        <w:trPr>
          <w:gridAfter w:val="2"/>
          <w:wAfter w:w="2470" w:type="dxa"/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7225F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Цветовой спектр из 24 цветов</w:t>
            </w:r>
            <w:r w:rsidR="00156ACA"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56ACA" w:rsidRPr="00441CDB" w:rsidRDefault="00156ACA" w:rsidP="00C2400B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EB3361" w:rsidRPr="00EB3361" w:rsidTr="00BA0B7C">
        <w:trPr>
          <w:gridAfter w:val="2"/>
          <w:wAfter w:w="2470" w:type="dxa"/>
          <w:trHeight w:val="313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7225F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Default="00EB3361" w:rsidP="00EB336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Изменение цвета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и тона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 пейзаже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EB336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EB336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EB3361" w:rsidRPr="00086725" w:rsidTr="00BA0B7C">
        <w:trPr>
          <w:gridAfter w:val="2"/>
          <w:wAfter w:w="2470" w:type="dxa"/>
          <w:trHeight w:val="165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321E11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 16. Полная моделировка формы предмета цветом (блик, цвет, полутон, тень, рефлекс)</w:t>
            </w:r>
          </w:p>
        </w:tc>
      </w:tr>
      <w:tr w:rsidR="00EB3361" w:rsidRPr="00441CDB" w:rsidTr="00BA0B7C">
        <w:trPr>
          <w:gridAfter w:val="2"/>
          <w:wAfter w:w="2470" w:type="dxa"/>
          <w:trHeight w:val="15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EB336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AA6A76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Взаимосвязь изменения цвета предмета в зависимости от окружающей среды.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C2400B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EB3361" w:rsidRPr="00441CDB" w:rsidTr="00BA0B7C">
        <w:trPr>
          <w:gridAfter w:val="2"/>
          <w:wAfter w:w="2470" w:type="dxa"/>
          <w:trHeight w:val="629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EB336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AA6A76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Изменение цвета предмета  в зависимости от освещения и фактуры.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C2400B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EB3361" w:rsidRPr="00441CDB" w:rsidTr="00BA0B7C">
        <w:trPr>
          <w:gridAfter w:val="2"/>
          <w:wAfter w:w="2470" w:type="dxa"/>
          <w:trHeight w:val="147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1C35DE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BA0B7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Итого     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7225F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27</w:t>
            </w:r>
          </w:p>
        </w:tc>
      </w:tr>
      <w:tr w:rsidR="00EB3361" w:rsidRPr="00441CDB" w:rsidTr="00BA0B7C">
        <w:trPr>
          <w:gridAfter w:val="2"/>
          <w:wAfter w:w="2470" w:type="dxa"/>
          <w:trHeight w:val="418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C2400B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</w:t>
            </w:r>
          </w:p>
        </w:tc>
      </w:tr>
      <w:tr w:rsidR="00EB3361" w:rsidRPr="00441CDB" w:rsidTr="00BA0B7C">
        <w:trPr>
          <w:gridAfter w:val="2"/>
          <w:wAfter w:w="2470" w:type="dxa"/>
          <w:trHeight w:val="20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0F72BE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427BE2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Принцип распределения светотени и изменение цвета  на яблоке (блик, свет, полутон, тень, рефлекс).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427BE2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C2400B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EB3361" w:rsidRPr="00441CDB" w:rsidTr="00BA0B7C">
        <w:trPr>
          <w:gridAfter w:val="2"/>
          <w:wAfter w:w="2470" w:type="dxa"/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B3361" w:rsidRPr="00441CDB" w:rsidRDefault="00EB3361" w:rsidP="00DF427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B3361" w:rsidRPr="00441CDB" w:rsidRDefault="00EB3361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Понятие «рефлекс» и отражение» в живописи.</w:t>
            </w:r>
          </w:p>
          <w:p w:rsidR="00EB3361" w:rsidRPr="00441CDB" w:rsidRDefault="00EB3361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Контрастные тональные и цветовые  отношения в натюрморте. Материальность.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B3361" w:rsidRPr="00441CDB" w:rsidRDefault="00EB3361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B3361" w:rsidRPr="00441CDB" w:rsidRDefault="00EB3361" w:rsidP="003648F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EB3361" w:rsidRPr="00441CDB" w:rsidTr="00BA0B7C">
        <w:trPr>
          <w:gridAfter w:val="2"/>
          <w:wAfter w:w="2470" w:type="dxa"/>
          <w:trHeight w:val="64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B3361" w:rsidRPr="00441CDB" w:rsidRDefault="00EB3361" w:rsidP="00DF427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B3361" w:rsidRPr="00441CDB" w:rsidRDefault="00EB3361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Сближенные тональные отношения в натюрморте.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B3361" w:rsidRPr="00441CDB" w:rsidRDefault="00EB3361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B3361" w:rsidRPr="00441CDB" w:rsidRDefault="00EB3361" w:rsidP="003648F1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EB3361" w:rsidRPr="00441CDB" w:rsidTr="00BA0B7C">
        <w:trPr>
          <w:gridAfter w:val="2"/>
          <w:wAfter w:w="2470" w:type="dxa"/>
          <w:trHeight w:val="135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274C22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0F72BE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Итого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7225F1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21</w:t>
            </w:r>
          </w:p>
        </w:tc>
      </w:tr>
      <w:tr w:rsidR="00EB3361" w:rsidRPr="00441CDB" w:rsidTr="00BA0B7C">
        <w:trPr>
          <w:gridAfter w:val="2"/>
          <w:wAfter w:w="2470" w:type="dxa"/>
          <w:trHeight w:val="225"/>
        </w:trPr>
        <w:tc>
          <w:tcPr>
            <w:tcW w:w="87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606D75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Всего на полугодие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C2400B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54</w:t>
            </w:r>
          </w:p>
        </w:tc>
      </w:tr>
      <w:tr w:rsidR="00EB3361" w:rsidRPr="00441CDB" w:rsidTr="00BA0B7C">
        <w:trPr>
          <w:gridAfter w:val="2"/>
          <w:wAfter w:w="2470" w:type="dxa"/>
          <w:trHeight w:val="511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C2400B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3 класс  2ое полугодие</w:t>
            </w:r>
          </w:p>
        </w:tc>
      </w:tr>
      <w:tr w:rsidR="00EB3361" w:rsidRPr="00086725" w:rsidTr="00BA0B7C">
        <w:trPr>
          <w:gridAfter w:val="2"/>
          <w:wAfter w:w="2470" w:type="dxa"/>
          <w:trHeight w:val="195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5816CC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III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 </w:t>
            </w:r>
          </w:p>
          <w:p w:rsidR="00EB3361" w:rsidRPr="00441CDB" w:rsidRDefault="00EB3361" w:rsidP="003541EA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 17.Особенности изображения портрета человека.</w:t>
            </w:r>
          </w:p>
        </w:tc>
      </w:tr>
      <w:tr w:rsidR="00EB3361" w:rsidRPr="00441CDB" w:rsidTr="00BA0B7C">
        <w:trPr>
          <w:gridAfter w:val="2"/>
          <w:wAfter w:w="2470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DF427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AA6A7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Изображение частей лица человека.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AA6A7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AA6A7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EB3361" w:rsidRPr="00441CDB" w:rsidTr="00BA0B7C">
        <w:trPr>
          <w:gridAfter w:val="2"/>
          <w:wAfter w:w="2470" w:type="dxa"/>
          <w:trHeight w:val="368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3541E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AA6A7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Изображение  лица человека акварелью в анфас по представлению.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AA6A7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AA6A7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EB3361" w:rsidRPr="00441CDB" w:rsidTr="00BA0B7C">
        <w:trPr>
          <w:gridAfter w:val="2"/>
          <w:wAfter w:w="2470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236FF7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AA6A7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Изображение лица человека акварелью в профиль по представлению.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AA6A7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AA6A7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EB3361" w:rsidRPr="00441CDB" w:rsidTr="00BA0B7C">
        <w:trPr>
          <w:gridAfter w:val="2"/>
          <w:wAfter w:w="2470" w:type="dxa"/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3541E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AA6A7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Изображение лица человека акварелью в анфас с фото.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AA6A7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AA6A7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EB3361" w:rsidRPr="00441CDB" w:rsidTr="00BA0B7C">
        <w:trPr>
          <w:gridAfter w:val="2"/>
          <w:wAfter w:w="2470" w:type="dxa"/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957D60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3541E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Изображение лица человека акварелью в три четверти  с фото.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C21EA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C2400B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EB3361" w:rsidRPr="00441CDB" w:rsidTr="00BA0B7C">
        <w:trPr>
          <w:gridAfter w:val="2"/>
          <w:wAfter w:w="2470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236FF7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956E27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C21EA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C2400B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33</w:t>
            </w:r>
          </w:p>
        </w:tc>
      </w:tr>
      <w:tr w:rsidR="00EB3361" w:rsidRPr="00441CDB" w:rsidTr="00BA0B7C">
        <w:trPr>
          <w:gridAfter w:val="2"/>
          <w:wAfter w:w="2470" w:type="dxa"/>
          <w:trHeight w:val="698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5816CC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IV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 </w:t>
            </w:r>
          </w:p>
          <w:p w:rsidR="00EB3361" w:rsidRPr="00441CDB" w:rsidRDefault="00EB3361" w:rsidP="005816CC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 18. Изменение тона предмета в пространстве. Плановость.</w:t>
            </w:r>
          </w:p>
        </w:tc>
      </w:tr>
      <w:tr w:rsidR="00EB3361" w:rsidRPr="00441CDB" w:rsidTr="00BA0B7C">
        <w:trPr>
          <w:gridAfter w:val="2"/>
          <w:wAfter w:w="2470" w:type="dxa"/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957D60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667D48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Рисунок 4х яблок в удалении от зрителя.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7D2938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C2400B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EB3361" w:rsidRPr="00BA0B7C" w:rsidTr="00BA0B7C">
        <w:trPr>
          <w:gridAfter w:val="2"/>
          <w:wAfter w:w="2470" w:type="dxa"/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667D48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BA0B7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Контрольное задание.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361" w:rsidRPr="00441CDB" w:rsidRDefault="00EB3361">
            <w:pPr>
              <w:rPr>
                <w:rFonts w:ascii="Times New Roman" w:hAnsi="Times New Roman" w:cs="Times New Roman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15</w:t>
            </w:r>
          </w:p>
        </w:tc>
      </w:tr>
      <w:tr w:rsidR="00EB3361" w:rsidRPr="00BA0B7C" w:rsidTr="00BA0B7C">
        <w:trPr>
          <w:gridAfter w:val="2"/>
          <w:wAfter w:w="2470" w:type="dxa"/>
          <w:trHeight w:val="352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667D48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667D48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Итого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BA0B7C" w:rsidRDefault="00EB3361" w:rsidP="00667D48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21</w:t>
            </w:r>
          </w:p>
        </w:tc>
      </w:tr>
      <w:tr w:rsidR="00EB3361" w:rsidRPr="00BA0B7C" w:rsidTr="00BA0B7C">
        <w:trPr>
          <w:gridAfter w:val="2"/>
          <w:wAfter w:w="2470" w:type="dxa"/>
          <w:trHeight w:val="155"/>
        </w:trPr>
        <w:tc>
          <w:tcPr>
            <w:tcW w:w="8789" w:type="dxa"/>
            <w:gridSpan w:val="5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A44B6B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Всего на полугодие</w:t>
            </w:r>
          </w:p>
        </w:tc>
        <w:tc>
          <w:tcPr>
            <w:tcW w:w="125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A44B6B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54</w:t>
            </w:r>
          </w:p>
        </w:tc>
      </w:tr>
      <w:tr w:rsidR="00EB3361" w:rsidRPr="00441CDB" w:rsidTr="00BA0B7C">
        <w:trPr>
          <w:gridAfter w:val="2"/>
          <w:wAfter w:w="2470" w:type="dxa"/>
          <w:trHeight w:val="189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A44B6B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Всего на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A44B6B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102</w:t>
            </w:r>
          </w:p>
        </w:tc>
      </w:tr>
      <w:tr w:rsidR="00EB3361" w:rsidRPr="00441CDB" w:rsidTr="00BA0B7C">
        <w:trPr>
          <w:gridAfter w:val="2"/>
          <w:wAfter w:w="2470" w:type="dxa"/>
          <w:trHeight w:val="500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Default="00EB3361" w:rsidP="00C2400B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 класс 1полугодие</w:t>
            </w:r>
          </w:p>
        </w:tc>
      </w:tr>
      <w:tr w:rsidR="00EB3361" w:rsidRPr="00086725" w:rsidTr="00BA0B7C">
        <w:trPr>
          <w:gridAfter w:val="2"/>
          <w:wAfter w:w="2470" w:type="dxa"/>
          <w:trHeight w:val="645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845E1C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 </w:t>
            </w:r>
          </w:p>
          <w:p w:rsidR="00EB3361" w:rsidRPr="00441CDB" w:rsidRDefault="00EB3361" w:rsidP="004C4A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 19. Повторение и закрепление материала, пройденного в 3 классе.</w:t>
            </w:r>
          </w:p>
        </w:tc>
      </w:tr>
      <w:tr w:rsidR="00EB3361" w:rsidRPr="00441CDB" w:rsidTr="00BA0B7C">
        <w:trPr>
          <w:gridAfter w:val="2"/>
          <w:wAfter w:w="2470" w:type="dxa"/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56375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957D6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Натюрморт с живыми цветами и фруктами.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E424E0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EB3361" w:rsidRPr="00086725" w:rsidTr="00BA0B7C">
        <w:trPr>
          <w:gridAfter w:val="2"/>
          <w:wAfter w:w="2470" w:type="dxa"/>
          <w:trHeight w:val="195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BA0B7C" w:rsidRDefault="00EB3361" w:rsidP="00957D60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 20. Материальность. Передача пространства в натюрморте.</w:t>
            </w:r>
          </w:p>
        </w:tc>
      </w:tr>
      <w:tr w:rsidR="00EB3361" w:rsidRPr="00441CDB" w:rsidTr="00BA0B7C">
        <w:trPr>
          <w:gridAfter w:val="2"/>
          <w:wAfter w:w="2470" w:type="dxa"/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DF427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B334CE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Натюрморт из разнофактурных предметов.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675262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18</w:t>
            </w:r>
          </w:p>
        </w:tc>
      </w:tr>
      <w:tr w:rsidR="00EB3361" w:rsidRPr="00441CDB" w:rsidTr="00BA0B7C">
        <w:trPr>
          <w:gridAfter w:val="2"/>
          <w:wAfter w:w="2470" w:type="dxa"/>
          <w:trHeight w:val="162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Итого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C2400B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27</w:t>
            </w:r>
          </w:p>
        </w:tc>
      </w:tr>
      <w:tr w:rsidR="00EB3361" w:rsidRPr="00086725" w:rsidTr="00BA0B7C">
        <w:trPr>
          <w:gridAfter w:val="2"/>
          <w:wAfter w:w="2470" w:type="dxa"/>
          <w:trHeight w:val="643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BE3959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</w:t>
            </w:r>
          </w:p>
          <w:p w:rsidR="00EB3361" w:rsidRPr="00441CDB" w:rsidRDefault="00EB3361" w:rsidP="003A2812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 21. Особенности изображения человека.</w:t>
            </w:r>
          </w:p>
        </w:tc>
      </w:tr>
      <w:tr w:rsidR="00EB3361" w:rsidRPr="00441CDB" w:rsidTr="00BA0B7C">
        <w:trPr>
          <w:gridAfter w:val="2"/>
          <w:wAfter w:w="2470" w:type="dxa"/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DF427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4C4AB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Фигура  человека в интерьере.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C2400B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EB3361" w:rsidRPr="00441CDB" w:rsidTr="009A04B3">
        <w:trPr>
          <w:gridAfter w:val="2"/>
          <w:wAfter w:w="2470" w:type="dxa"/>
          <w:trHeight w:val="418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3A2812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22. Материальность. Плановость. </w:t>
            </w:r>
          </w:p>
        </w:tc>
      </w:tr>
      <w:tr w:rsidR="00EB3361" w:rsidRPr="00441CDB" w:rsidTr="00BA0B7C">
        <w:trPr>
          <w:gridAfter w:val="2"/>
          <w:wAfter w:w="2470" w:type="dxa"/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DF427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567F5C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Натюрморт из разнофактурных предметов.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4C4AB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15</w:t>
            </w:r>
          </w:p>
        </w:tc>
      </w:tr>
      <w:tr w:rsidR="00EB3361" w:rsidRPr="00441CDB" w:rsidTr="00BA0B7C">
        <w:trPr>
          <w:gridAfter w:val="2"/>
          <w:wAfter w:w="2470" w:type="dxa"/>
          <w:trHeight w:val="165"/>
        </w:trPr>
        <w:tc>
          <w:tcPr>
            <w:tcW w:w="87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Итого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956E27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21</w:t>
            </w:r>
          </w:p>
        </w:tc>
      </w:tr>
      <w:tr w:rsidR="00EB3361" w:rsidRPr="00441CDB" w:rsidTr="00BA0B7C">
        <w:trPr>
          <w:gridAfter w:val="2"/>
          <w:wAfter w:w="2470" w:type="dxa"/>
          <w:trHeight w:val="315"/>
        </w:trPr>
        <w:tc>
          <w:tcPr>
            <w:tcW w:w="87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B3361" w:rsidRPr="00441CDB" w:rsidRDefault="00EB3361" w:rsidP="00C2400B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Всего на полугодие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C2400B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48</w:t>
            </w:r>
          </w:p>
        </w:tc>
      </w:tr>
      <w:tr w:rsidR="00EB3361" w:rsidRPr="00A44B6B" w:rsidTr="00BA0B7C">
        <w:trPr>
          <w:gridAfter w:val="2"/>
          <w:wAfter w:w="2470" w:type="dxa"/>
          <w:trHeight w:val="705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146F36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III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</w:t>
            </w:r>
          </w:p>
          <w:p w:rsidR="00EB3361" w:rsidRPr="00441CDB" w:rsidRDefault="00EB3361" w:rsidP="00A44B6B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23. Передача пространства в 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интерьере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и в пейзаже. Способы работы масляными красками.</w:t>
            </w:r>
          </w:p>
        </w:tc>
      </w:tr>
      <w:tr w:rsidR="00EB3361" w:rsidRPr="00441CDB" w:rsidTr="00BA0B7C">
        <w:trPr>
          <w:gridAfter w:val="2"/>
          <w:wAfter w:w="2470" w:type="dxa"/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556368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146F36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Натюрморт в интерьере.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556368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A44B6B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</w:t>
            </w:r>
          </w:p>
        </w:tc>
      </w:tr>
      <w:tr w:rsidR="00EB3361" w:rsidRPr="00441CDB" w:rsidTr="00BA0B7C">
        <w:trPr>
          <w:gridAfter w:val="2"/>
          <w:wAfter w:w="2470" w:type="dxa"/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556368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55636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Пространство в пейзаже.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556368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A44B6B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</w:tr>
      <w:tr w:rsidR="00EB3361" w:rsidRPr="00441CDB" w:rsidTr="00BA0B7C">
        <w:trPr>
          <w:gridAfter w:val="2"/>
          <w:wAfter w:w="2470" w:type="dxa"/>
          <w:trHeight w:val="195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55636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556368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того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556368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33</w:t>
            </w:r>
          </w:p>
        </w:tc>
      </w:tr>
      <w:tr w:rsidR="00EB3361" w:rsidRPr="00441CDB" w:rsidTr="00BA0B7C">
        <w:trPr>
          <w:gridAfter w:val="2"/>
          <w:wAfter w:w="2470" w:type="dxa"/>
          <w:trHeight w:val="368"/>
        </w:trPr>
        <w:tc>
          <w:tcPr>
            <w:tcW w:w="10047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824282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IV</w:t>
            </w: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четверть</w:t>
            </w:r>
          </w:p>
        </w:tc>
      </w:tr>
      <w:tr w:rsidR="00EB3361" w:rsidRPr="00441CDB" w:rsidTr="00BA0B7C">
        <w:trPr>
          <w:gridAfter w:val="2"/>
          <w:wAfter w:w="2470" w:type="dxa"/>
          <w:trHeight w:val="555"/>
        </w:trPr>
        <w:tc>
          <w:tcPr>
            <w:tcW w:w="87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824282">
            <w:pPr>
              <w:ind w:left="3099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Итоговое  задание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956E27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21</w:t>
            </w:r>
          </w:p>
        </w:tc>
      </w:tr>
      <w:tr w:rsidR="00EB3361" w:rsidRPr="00441CDB" w:rsidTr="00BA0B7C">
        <w:trPr>
          <w:gridAfter w:val="2"/>
          <w:wAfter w:w="2470" w:type="dxa"/>
          <w:trHeight w:val="510"/>
        </w:trPr>
        <w:tc>
          <w:tcPr>
            <w:tcW w:w="87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3A2812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</w:t>
            </w: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Всего на полугодие                                                                                 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556368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54</w:t>
            </w:r>
          </w:p>
        </w:tc>
      </w:tr>
      <w:tr w:rsidR="00EB3361" w:rsidRPr="00441CDB" w:rsidTr="009A04B3">
        <w:trPr>
          <w:trHeight w:val="309"/>
        </w:trPr>
        <w:tc>
          <w:tcPr>
            <w:tcW w:w="876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9A04B3" w:rsidRDefault="00EB3361" w:rsidP="001C0A34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</w:t>
            </w:r>
            <w:r w:rsidRPr="009A04B3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Всего на год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361" w:rsidRPr="00441CDB" w:rsidRDefault="00EB3361" w:rsidP="00956E27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:rsidR="00EB3361" w:rsidRPr="00F95E68" w:rsidRDefault="00EB336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5" w:type="dxa"/>
          </w:tcPr>
          <w:p w:rsidR="00EB3361" w:rsidRPr="00441CDB" w:rsidRDefault="00EB3361" w:rsidP="00556368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1C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36</w:t>
            </w:r>
          </w:p>
        </w:tc>
      </w:tr>
    </w:tbl>
    <w:p w:rsidR="007B31DA" w:rsidRPr="00441CDB" w:rsidRDefault="007B31DA" w:rsidP="00866F9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tblpX="10174" w:tblpY="-37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7B31DA" w:rsidRPr="00441CDB" w:rsidTr="000B7F37">
        <w:trPr>
          <w:trHeight w:val="195"/>
        </w:trPr>
        <w:tc>
          <w:tcPr>
            <w:tcW w:w="324" w:type="dxa"/>
            <w:tcBorders>
              <w:top w:val="nil"/>
              <w:left w:val="nil"/>
              <w:bottom w:val="nil"/>
            </w:tcBorders>
          </w:tcPr>
          <w:p w:rsidR="007B31DA" w:rsidRPr="00441CDB" w:rsidRDefault="007B31DA" w:rsidP="007B31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E3AC2" w:rsidRPr="00CC7618" w:rsidRDefault="00C21D8D" w:rsidP="002E3AC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C7618">
        <w:rPr>
          <w:rFonts w:ascii="Times New Roman" w:hAnsi="Times New Roman" w:cs="Times New Roman"/>
          <w:b/>
          <w:sz w:val="32"/>
          <w:szCs w:val="32"/>
          <w:lang w:val="ru-RU"/>
        </w:rPr>
        <w:t>4.Содержание разделов и тем</w:t>
      </w:r>
    </w:p>
    <w:p w:rsidR="002E3AC2" w:rsidRPr="00CC7618" w:rsidRDefault="002E3AC2" w:rsidP="002E3AC2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 класс 1 полугодие</w:t>
      </w:r>
    </w:p>
    <w:p w:rsidR="002E3AC2" w:rsidRPr="00CC7618" w:rsidRDefault="002E3AC2" w:rsidP="002E3AC2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 четверть</w:t>
      </w:r>
    </w:p>
    <w:p w:rsidR="00C936D3" w:rsidRPr="00CC7618" w:rsidRDefault="003A2812" w:rsidP="003A2812">
      <w:pPr>
        <w:spacing w:line="240" w:lineRule="auto"/>
        <w:outlineLvl w:val="0"/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  <w:t>Раздел 1.</w:t>
      </w:r>
      <w:r w:rsidR="002E3AC2" w:rsidRPr="00CC7618"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  <w:t xml:space="preserve"> Основы цветоведения. Знакомство с акварельной техникой</w:t>
      </w:r>
    </w:p>
    <w:p w:rsidR="00A96600" w:rsidRPr="00CC7618" w:rsidRDefault="00C21D8D" w:rsidP="00C936D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1. </w:t>
      </w:r>
      <w:r w:rsidR="002E3AC2"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Беседа о живописи. Разбор репродукций художников. Знакомство с материалами живописи.</w:t>
      </w:r>
    </w:p>
    <w:p w:rsidR="002E3AC2" w:rsidRPr="00CC7618" w:rsidRDefault="002E3AC2" w:rsidP="00C936D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2E3AC2" w:rsidRPr="00CC7618" w:rsidRDefault="002E3AC2" w:rsidP="002E3AC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-познакомить учащихся с художественными материалами, используя показ репродукций  старых мастеров, преподавателя  и работ учащихся ДХШ и ДШИ.</w:t>
      </w:r>
    </w:p>
    <w:p w:rsidR="002E3AC2" w:rsidRPr="00CC7618" w:rsidRDefault="002E3AC2" w:rsidP="002E3AC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2E3AC2" w:rsidRPr="00CC7618" w:rsidRDefault="002E3AC2" w:rsidP="002E3AC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-провести анализ работы художников.</w:t>
      </w:r>
    </w:p>
    <w:p w:rsidR="000A15EA" w:rsidRPr="00CC7618" w:rsidRDefault="000A15EA" w:rsidP="002E3AC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А4,кисти беличьи различного размера, палитра, банка для воды.</w:t>
      </w:r>
    </w:p>
    <w:p w:rsidR="002E3AC2" w:rsidRPr="00CC7618" w:rsidRDefault="002E3AC2" w:rsidP="002E3AC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C936D3" w:rsidRPr="00CC7618" w:rsidRDefault="002E3AC2" w:rsidP="00C936D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2.Цветовой спектр.</w:t>
      </w:r>
    </w:p>
    <w:p w:rsidR="00C936D3" w:rsidRPr="00CC7618" w:rsidRDefault="00155CFE" w:rsidP="00C936D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155CFE" w:rsidRPr="00CC7618" w:rsidRDefault="00155CFE" w:rsidP="00C936D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-познакомить учащихся с характеристикой цветов, расположенных  в радуге.</w:t>
      </w:r>
    </w:p>
    <w:p w:rsidR="00155CFE" w:rsidRPr="00CC7618" w:rsidRDefault="00155CFE" w:rsidP="00C936D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155CFE" w:rsidRPr="00CC7618" w:rsidRDefault="00155CFE" w:rsidP="00155CFE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-нарисовать пейзаж с радугой.</w:t>
      </w:r>
    </w:p>
    <w:p w:rsidR="000A15EA" w:rsidRPr="00CC7618" w:rsidRDefault="000A15EA" w:rsidP="000A15EA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А4,кисти беличьи различного размера, палитра, банка для воды.</w:t>
      </w:r>
    </w:p>
    <w:p w:rsidR="00155CFE" w:rsidRPr="00CC7618" w:rsidRDefault="00155CFE" w:rsidP="00155CFE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2</w:t>
      </w:r>
    </w:p>
    <w:p w:rsidR="00441CDB" w:rsidRPr="00CC7618" w:rsidRDefault="00155CFE" w:rsidP="00155CFE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3.Хроматические и ахроматические цвета.</w:t>
      </w:r>
    </w:p>
    <w:p w:rsidR="00155CFE" w:rsidRPr="00CC7618" w:rsidRDefault="00155CFE" w:rsidP="00155CFE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C936D3" w:rsidRPr="00CC7618" w:rsidRDefault="00155CFE" w:rsidP="00155CFE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-объяснить понятия «хроматич</w:t>
      </w:r>
      <w:r w:rsidR="00C936D3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еские» и «ахроматические» цвета;</w:t>
      </w:r>
    </w:p>
    <w:p w:rsidR="00C936D3" w:rsidRPr="00CC7618" w:rsidRDefault="00C936D3" w:rsidP="00155CFE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 объяснить понятия «абстракция»</w:t>
      </w:r>
    </w:p>
    <w:p w:rsidR="00155CFE" w:rsidRPr="00CC7618" w:rsidRDefault="00155CFE" w:rsidP="00155CFE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155CFE" w:rsidRPr="00CC7618" w:rsidRDefault="00155CFE" w:rsidP="00155CFE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C936D3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нарисовать «абстракцию» с хроматическими и ахроматическими цветами</w:t>
      </w:r>
    </w:p>
    <w:p w:rsidR="000A15EA" w:rsidRPr="00CC7618" w:rsidRDefault="000A15EA" w:rsidP="000A15EA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А4,кисти беличьи различного размера, палитра, банка для воды.</w:t>
      </w:r>
    </w:p>
    <w:p w:rsidR="00155CFE" w:rsidRPr="00CC7618" w:rsidRDefault="00155CFE" w:rsidP="00155CFE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C936D3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3</w:t>
      </w:r>
    </w:p>
    <w:p w:rsidR="00441CDB" w:rsidRPr="00CC7618" w:rsidRDefault="00C936D3" w:rsidP="009B22D6">
      <w:pPr>
        <w:pStyle w:val="a3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4.Понятие о тоне. Цветовой ряд одного цвета по степени освещенности.</w:t>
      </w:r>
    </w:p>
    <w:p w:rsidR="00C936D3" w:rsidRPr="00CC7618" w:rsidRDefault="00C936D3" w:rsidP="00C936D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C936D3" w:rsidRPr="00CC7618" w:rsidRDefault="00C936D3" w:rsidP="00C936D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-объяснить понятие «Тон» </w:t>
      </w:r>
    </w:p>
    <w:p w:rsidR="00C936D3" w:rsidRPr="00CC7618" w:rsidRDefault="00C936D3" w:rsidP="00C936D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C936D3" w:rsidRPr="00CC7618" w:rsidRDefault="00C936D3" w:rsidP="00C936D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-нарисовать цветовой ряд одного цвета по степени освещенности (три ряда)</w:t>
      </w:r>
    </w:p>
    <w:p w:rsidR="000A15EA" w:rsidRPr="00CC7618" w:rsidRDefault="000A15EA" w:rsidP="000A15EA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А4,кисти беличьи различного размера, палитра, банка для воды.</w:t>
      </w:r>
    </w:p>
    <w:p w:rsidR="00C936D3" w:rsidRPr="00CC7618" w:rsidRDefault="00C936D3" w:rsidP="00C936D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9E34E5" w:rsidRPr="00CC7618" w:rsidRDefault="00C936D3" w:rsidP="009E34E5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5.Основные и составные цвета. Получение составных цветов.</w:t>
      </w:r>
      <w:r w:rsidR="009E34E5"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Цветовой </w:t>
      </w: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ряд.</w:t>
      </w:r>
      <w:r w:rsidR="009E34E5"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Задачи: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-объяснить понятия «основные» и «составные» цвета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-нарисовать цветовой ряд двух основных цветов (три ряда)</w:t>
      </w:r>
    </w:p>
    <w:p w:rsidR="000A15EA" w:rsidRPr="00CC7618" w:rsidRDefault="000A15EA" w:rsidP="000A15EA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А4,кисти беличьи различного размера, палитра, банка для воды.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846750"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6</w:t>
      </w: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 Цветовые оттенки. Способы их получения.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-объяснить понятия «оттенок цвета» 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-написать декоративное дерево </w:t>
      </w:r>
    </w:p>
    <w:p w:rsidR="000A15EA" w:rsidRPr="00CC7618" w:rsidRDefault="000A15EA" w:rsidP="000A15EA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CC7618" w:rsidRDefault="00CC7618" w:rsidP="000A15EA">
      <w:pPr>
        <w:pStyle w:val="a3"/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</w:pPr>
    </w:p>
    <w:p w:rsidR="006F279A" w:rsidRPr="00CC7618" w:rsidRDefault="006F279A" w:rsidP="000A15EA">
      <w:pPr>
        <w:pStyle w:val="a3"/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  <w:t>Раздел 2.Способы работы гуашью. Насыщенные и ненасыщенные цвета.</w:t>
      </w:r>
    </w:p>
    <w:p w:rsidR="009E34E5" w:rsidRPr="00CC7618" w:rsidRDefault="009E34E5" w:rsidP="000A15EA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846750"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7</w:t>
      </w: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0A15EA"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Получение тона с помощью черного цвета и белила(таблица).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846750" w:rsidRPr="00CC7618" w:rsidRDefault="00846750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-объяснить понятия «насыщенн</w:t>
      </w:r>
      <w:r w:rsidR="006F279A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ость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» и «</w:t>
      </w:r>
      <w:r w:rsidR="006F279A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светосила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» цвета;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846750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показать способ получения светлых и тёмных оттенко</w:t>
      </w:r>
      <w:r w:rsidR="006F279A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в цветов;</w:t>
      </w:r>
    </w:p>
    <w:p w:rsidR="006F279A" w:rsidRPr="00CC7618" w:rsidRDefault="006F279A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навыки смешивания красок на палитре.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-написать </w:t>
      </w:r>
      <w:r w:rsidR="00846750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гуашью насыщенные и ненасыщенные цвета, смешивая 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846750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хроматические цвета белой и черной цветами.</w:t>
      </w:r>
    </w:p>
    <w:p w:rsidR="000A15EA" w:rsidRPr="00CC7618" w:rsidRDefault="000A15EA" w:rsidP="000A15EA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гуашевые, бумага А3,кисти беличьи различного размера, палитра, банка для воды.</w:t>
      </w:r>
    </w:p>
    <w:p w:rsidR="009E34E5" w:rsidRPr="00CC7618" w:rsidRDefault="009E34E5" w:rsidP="009E34E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846750" w:rsidRPr="00CC7618" w:rsidRDefault="00846750" w:rsidP="00846750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8.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Абстрактная живопись гуашью насыщенными и ненасыщенными цветами.</w:t>
      </w:r>
    </w:p>
    <w:p w:rsidR="00846750" w:rsidRPr="00CC7618" w:rsidRDefault="00846750" w:rsidP="00846750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846750" w:rsidRPr="00CC7618" w:rsidRDefault="00846750" w:rsidP="00846750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-показать способ использования насыщенных  и ненасыщенных  цветов</w:t>
      </w:r>
      <w:r w:rsidR="006F279A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живописи; </w:t>
      </w:r>
    </w:p>
    <w:p w:rsidR="006F279A" w:rsidRPr="00CC7618" w:rsidRDefault="006F279A" w:rsidP="00846750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-ознакомить с  влиянием цвета на характер изображаемого предмета.</w:t>
      </w:r>
    </w:p>
    <w:p w:rsidR="00846750" w:rsidRPr="00CC7618" w:rsidRDefault="00846750" w:rsidP="00846750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846750" w:rsidRPr="00CC7618" w:rsidRDefault="00846750" w:rsidP="00846750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-написать абстрактную композицию с насыще</w:t>
      </w:r>
      <w:r w:rsidR="006F279A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нными  и ненасыщенными  цветами.</w:t>
      </w:r>
    </w:p>
    <w:p w:rsidR="000A15EA" w:rsidRPr="00CC7618" w:rsidRDefault="000A15EA" w:rsidP="000A15EA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гуашевые, бумага А3,кисти беличьи различного размера, палитра, банка для воды.</w:t>
      </w:r>
    </w:p>
    <w:p w:rsidR="00846750" w:rsidRPr="00CC7618" w:rsidRDefault="00846750" w:rsidP="00846750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846750" w:rsidRPr="00CC7618" w:rsidRDefault="00846750" w:rsidP="00846750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9.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Смешивание цветов.</w:t>
      </w:r>
    </w:p>
    <w:p w:rsidR="00846750" w:rsidRPr="00CC7618" w:rsidRDefault="00846750" w:rsidP="00846750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6F279A" w:rsidRPr="00CC7618" w:rsidRDefault="00846750" w:rsidP="006F279A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-показать способ получения цвет</w:t>
      </w:r>
      <w:r w:rsidR="00DD7C08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ов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смешивая  </w:t>
      </w:r>
      <w:r w:rsidR="00DD7C08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один цвет с другими  цветами гуаши</w:t>
      </w:r>
      <w:r w:rsidR="006F279A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6F279A" w:rsidRPr="00CC7618" w:rsidRDefault="006F279A" w:rsidP="006F279A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навыки смешивания красок на палитре</w:t>
      </w:r>
    </w:p>
    <w:p w:rsidR="00846750" w:rsidRPr="00CC7618" w:rsidRDefault="00846750" w:rsidP="00846750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846750" w:rsidRPr="00CC7618" w:rsidRDefault="00846750" w:rsidP="00846750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DD7C08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закрасить таблицу из квадратиков, смешивая один  цвет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</w:t>
      </w:r>
      <w:r w:rsidR="00DD7C08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со всеми цветами красок из коробки. </w:t>
      </w:r>
    </w:p>
    <w:p w:rsidR="009B22D6" w:rsidRPr="00CC7618" w:rsidRDefault="009B22D6" w:rsidP="009B22D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Материалы: краски акварельные, бумага А3,кисти беличьи различного размера, палитра, банка для воды.</w:t>
      </w:r>
    </w:p>
    <w:p w:rsidR="00846750" w:rsidRPr="00CC7618" w:rsidRDefault="00846750" w:rsidP="00846750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9A04B3" w:rsidRPr="00CC7618" w:rsidRDefault="00DD7C08" w:rsidP="009A04B3">
      <w:pPr>
        <w:pStyle w:val="a3"/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  <w:t>Раздел 3. Общий (локальный) цвет предмета. Силуэт.</w:t>
      </w:r>
    </w:p>
    <w:p w:rsidR="009A04B3" w:rsidRPr="00CC7618" w:rsidRDefault="00DD7C08" w:rsidP="00CC7618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10. </w:t>
      </w:r>
      <w:r w:rsidR="003A38AC"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Общий (л</w:t>
      </w: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окальный</w:t>
      </w:r>
      <w:r w:rsidR="003A38AC"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)</w:t>
      </w: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цвет предмета.</w:t>
      </w:r>
    </w:p>
    <w:p w:rsidR="00DD7C08" w:rsidRPr="00CC7618" w:rsidRDefault="00DD7C08" w:rsidP="009A04B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DD7C08" w:rsidRPr="00CC7618" w:rsidRDefault="00DD7C08" w:rsidP="009A04B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-объяснить понятие «локальный» цвет предмета</w:t>
      </w:r>
      <w:r w:rsidR="003A38AC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примере ткани</w:t>
      </w:r>
    </w:p>
    <w:p w:rsidR="00DD7C08" w:rsidRPr="00CC7618" w:rsidRDefault="00DD7C08" w:rsidP="009A04B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DD7C08" w:rsidRPr="00CC7618" w:rsidRDefault="00DD7C08" w:rsidP="00DD7C0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-написать </w:t>
      </w:r>
      <w:r w:rsidR="009B22D6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осенние листья на разных по цвету и тону фонах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9B22D6" w:rsidRPr="00CC7618" w:rsidRDefault="009B22D6" w:rsidP="009B22D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DD7C08" w:rsidRPr="00CC7618" w:rsidRDefault="00DD7C08" w:rsidP="00DD7C0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CC7618" w:rsidRDefault="00CC7618" w:rsidP="003A38AC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3A38AC" w:rsidRPr="00CC7618" w:rsidRDefault="003A38AC" w:rsidP="003A38AC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</w:rPr>
        <w:t>II</w:t>
      </w: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четверть.</w:t>
      </w:r>
    </w:p>
    <w:p w:rsidR="003A38AC" w:rsidRPr="00CC7618" w:rsidRDefault="003A38AC" w:rsidP="003A38AC">
      <w:pPr>
        <w:pStyle w:val="a3"/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CC7618"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  <w:t>Раздел 4.Способы работы акварелью.</w:t>
      </w:r>
    </w:p>
    <w:p w:rsidR="003A38AC" w:rsidRPr="00CC7618" w:rsidRDefault="00DD7C08" w:rsidP="00DD7C0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11.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3A38AC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Способы работы акварелью: монотипия, а-ля прима, по- сырому, пуантилизм,  лессировка.</w:t>
      </w:r>
    </w:p>
    <w:p w:rsidR="00DD7C08" w:rsidRPr="00CC7618" w:rsidRDefault="00DD7C08" w:rsidP="00DD7C0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DD7C08" w:rsidRPr="00CC7618" w:rsidRDefault="00DD7C08" w:rsidP="00DD7C0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3A38AC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Объяснить понятия: монотипия, а-ля прима, по- сырому, пуантилизм,  лессировка;</w:t>
      </w:r>
    </w:p>
    <w:p w:rsidR="003A38AC" w:rsidRPr="00CC7618" w:rsidRDefault="003A38AC" w:rsidP="00DD7C0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-показать способы работы акварелью в техниках: монотипия, а-ля прима, по- сырому, пуантилизм,  лессировка.</w:t>
      </w:r>
    </w:p>
    <w:p w:rsidR="00DD7C08" w:rsidRPr="00CC7618" w:rsidRDefault="00DD7C08" w:rsidP="00DD7C0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3A38AC" w:rsidRPr="00CC7618" w:rsidRDefault="00DD7C08" w:rsidP="003A38AC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3A38AC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написать 4 полосы  в техниках акварели: монотипия, а-ля прима, по- сырому, пуантилизм,  лессировка.</w:t>
      </w:r>
    </w:p>
    <w:p w:rsidR="009B22D6" w:rsidRPr="00CC7618" w:rsidRDefault="009B22D6" w:rsidP="009B22D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DD7C08" w:rsidRPr="00CC7618" w:rsidRDefault="00DD7C08" w:rsidP="00DD7C0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3A38AC" w:rsidRPr="00CC7618" w:rsidRDefault="003A38AC" w:rsidP="003A38AC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12.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Живопись  в техниках: «монотипия», «по- сырому».</w:t>
      </w:r>
    </w:p>
    <w:p w:rsidR="003A38AC" w:rsidRPr="00CC7618" w:rsidRDefault="003A38AC" w:rsidP="003A38AC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3A38AC" w:rsidRPr="00CC7618" w:rsidRDefault="003A38AC" w:rsidP="003A38AC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C80D5E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показать использование техник: «монотипия»</w:t>
      </w:r>
      <w:r w:rsidR="00FC5D4F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C80D5E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«по-сырому»</w:t>
      </w:r>
      <w:r w:rsidR="00FC5D4F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пейзаже</w:t>
      </w:r>
    </w:p>
    <w:p w:rsidR="003A38AC" w:rsidRPr="00CC7618" w:rsidRDefault="003A38AC" w:rsidP="003A38AC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3A38AC" w:rsidRPr="00CC7618" w:rsidRDefault="003A38AC" w:rsidP="003A38AC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FC5D4F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написать пейзаж в техниках«монотипия» и  «по- сырому».</w:t>
      </w:r>
    </w:p>
    <w:p w:rsidR="009B22D6" w:rsidRPr="00CC7618" w:rsidRDefault="009B22D6" w:rsidP="009B22D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441CDB" w:rsidRPr="00CC7618" w:rsidRDefault="003A38AC" w:rsidP="009A04B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9A04B3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3</w:t>
      </w:r>
    </w:p>
    <w:p w:rsidR="008842E3" w:rsidRPr="00CC7618" w:rsidRDefault="008842E3" w:rsidP="009A04B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13. 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Живопись  в технике «пуантилизм»</w:t>
      </w:r>
    </w:p>
    <w:p w:rsidR="008842E3" w:rsidRPr="00CC7618" w:rsidRDefault="008842E3" w:rsidP="008842E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8842E3" w:rsidRPr="00CC7618" w:rsidRDefault="008842E3" w:rsidP="008842E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-показать использование техники «пуантилизм»</w:t>
      </w:r>
      <w:r w:rsidR="00CA30AD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натюрморте и пейзаже.</w:t>
      </w:r>
    </w:p>
    <w:p w:rsidR="008842E3" w:rsidRPr="00CC7618" w:rsidRDefault="008842E3" w:rsidP="008842E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8842E3" w:rsidRPr="00CC7618" w:rsidRDefault="008842E3" w:rsidP="008842E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-написать натюрморт в технике «пуантилизм»</w:t>
      </w:r>
    </w:p>
    <w:p w:rsidR="009B22D6" w:rsidRPr="00CC7618" w:rsidRDefault="009B22D6" w:rsidP="009B22D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А4,кисти беличьи различного размера, палитра, банка для воды.</w:t>
      </w:r>
    </w:p>
    <w:p w:rsidR="008842E3" w:rsidRPr="00CC7618" w:rsidRDefault="008842E3" w:rsidP="008842E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CC7618" w:rsidRDefault="00CC7618" w:rsidP="008842E3">
      <w:pPr>
        <w:pStyle w:val="a3"/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</w:pPr>
    </w:p>
    <w:p w:rsidR="008842E3" w:rsidRPr="00CC7618" w:rsidRDefault="00CA30AD" w:rsidP="008842E3">
      <w:pPr>
        <w:pStyle w:val="a3"/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  <w:t>Раздел 5. Теплые, холодные, сближенные и контрастные  цвета.</w:t>
      </w:r>
    </w:p>
    <w:p w:rsidR="00CA30AD" w:rsidRPr="00CC7618" w:rsidRDefault="00CA30AD" w:rsidP="00CA30AD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14. Понятие «теплые» и «холодные цвета.</w:t>
      </w:r>
    </w:p>
    <w:p w:rsidR="00CA30AD" w:rsidRPr="00CC7618" w:rsidRDefault="00CA30AD" w:rsidP="00CA30AD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CA30AD" w:rsidRPr="00CC7618" w:rsidRDefault="00CA30AD" w:rsidP="008842E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- познакомить с поняти</w:t>
      </w:r>
      <w:r w:rsidR="0017331C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ями «теплые» и «холодные» цвета;</w:t>
      </w:r>
    </w:p>
    <w:p w:rsidR="0017331C" w:rsidRPr="00CC7618" w:rsidRDefault="0017331C" w:rsidP="008842E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-показать разнообразие теплых,</w:t>
      </w:r>
      <w:r w:rsidR="000A15EA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холодных цветов и их оттенков;</w:t>
      </w:r>
    </w:p>
    <w:p w:rsidR="00CA30AD" w:rsidRPr="00CC7618" w:rsidRDefault="00CA30AD" w:rsidP="00CA30AD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CA30AD" w:rsidRPr="00CC7618" w:rsidRDefault="00CA30AD" w:rsidP="008842E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-написать абстрактную живопись с «теплыми» и «холодными» цветами.</w:t>
      </w:r>
    </w:p>
    <w:p w:rsidR="009B22D6" w:rsidRPr="00CC7618" w:rsidRDefault="009B22D6" w:rsidP="009B22D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CA30AD" w:rsidRPr="00CC7618" w:rsidRDefault="00CA30AD" w:rsidP="00CA30AD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CA30AD" w:rsidRPr="00CC7618" w:rsidRDefault="00CA30AD" w:rsidP="00CA30AD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15. Понятие «сближенные» цвета.</w:t>
      </w:r>
    </w:p>
    <w:p w:rsidR="00CA30AD" w:rsidRPr="00CC7618" w:rsidRDefault="00CA30AD" w:rsidP="00CA30AD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CA30AD" w:rsidRPr="00CC7618" w:rsidRDefault="004D7C77" w:rsidP="00CA30AD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 познакомить с понятием</w:t>
      </w:r>
      <w:r w:rsidR="00CA30AD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«сближенные»</w:t>
      </w:r>
      <w:r w:rsidR="00CA30AD"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="00CA30AD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цвета.</w:t>
      </w:r>
    </w:p>
    <w:p w:rsidR="00CA30AD" w:rsidRPr="00CC7618" w:rsidRDefault="00CA30AD" w:rsidP="00CA30AD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4D7C77" w:rsidRPr="00CC7618" w:rsidRDefault="004D7C77" w:rsidP="004D7C7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-написать дом или дерево со сближенными цветами.</w:t>
      </w:r>
    </w:p>
    <w:p w:rsidR="00CA30AD" w:rsidRPr="00CC7618" w:rsidRDefault="00B73AA2" w:rsidP="00CA30AD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CA30AD" w:rsidRPr="00CC7618" w:rsidRDefault="00CA30AD" w:rsidP="00CA30AD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4D7C77" w:rsidRPr="00CC7618" w:rsidRDefault="004D7C77" w:rsidP="004D7C77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16. Понятие «контрастные» и «дополнительные» цвета.</w:t>
      </w:r>
    </w:p>
    <w:p w:rsidR="004D7C77" w:rsidRPr="00CC7618" w:rsidRDefault="004D7C77" w:rsidP="004D7C7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4D7C77" w:rsidRPr="00CC7618" w:rsidRDefault="004D7C77" w:rsidP="004D7C7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 познакомить с понятием «контрастные»</w:t>
      </w: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="000A15EA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цвета;</w:t>
      </w:r>
    </w:p>
    <w:p w:rsidR="000A15EA" w:rsidRPr="00CC7618" w:rsidRDefault="000A15EA" w:rsidP="004D7C7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-объяснить принцип цветового контраста</w:t>
      </w:r>
    </w:p>
    <w:p w:rsidR="004D7C77" w:rsidRPr="00CC7618" w:rsidRDefault="004D7C77" w:rsidP="004D7C7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4D7C77" w:rsidRPr="00CC7618" w:rsidRDefault="004D7C77" w:rsidP="004D7C7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-написать дерево с контрастными цветами.</w:t>
      </w:r>
    </w:p>
    <w:p w:rsidR="00B73AA2" w:rsidRPr="00CC7618" w:rsidRDefault="00B73AA2" w:rsidP="00B73AA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B73AA2" w:rsidRPr="00CC7618" w:rsidRDefault="004D7C77" w:rsidP="004D7C7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CC7618" w:rsidRDefault="00CC7618" w:rsidP="004D7C77">
      <w:pPr>
        <w:pStyle w:val="a3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4D7C77" w:rsidRPr="00CC7618" w:rsidRDefault="00B73AA2" w:rsidP="004D7C7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sz w:val="32"/>
          <w:szCs w:val="32"/>
          <w:lang w:val="ru-RU"/>
        </w:rPr>
        <w:t>1 класс  2ое полугодие.</w:t>
      </w:r>
    </w:p>
    <w:p w:rsidR="00CA30AD" w:rsidRPr="00CC7618" w:rsidRDefault="0017331C" w:rsidP="00CC7618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  <w:t xml:space="preserve">Раздел 6. </w:t>
      </w: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Сближенные цветовые отношения. Четыре основных цвета.</w:t>
      </w:r>
    </w:p>
    <w:p w:rsidR="0017331C" w:rsidRPr="00CC7618" w:rsidRDefault="0017331C" w:rsidP="00CC7618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17. Зеленая цветовая гамма (натюрморт).</w:t>
      </w:r>
    </w:p>
    <w:p w:rsidR="0017331C" w:rsidRPr="00CC7618" w:rsidRDefault="0017331C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0A15EA" w:rsidRPr="00CC7618" w:rsidRDefault="0017331C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</w:t>
      </w:r>
      <w:r w:rsidR="000A15EA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научить видеть и анализировать различные характеристики цвета;</w:t>
      </w:r>
    </w:p>
    <w:p w:rsidR="000A15EA" w:rsidRPr="00CC7618" w:rsidRDefault="000A15EA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находить разнообразие оттенков одного цветового ряда;</w:t>
      </w:r>
    </w:p>
    <w:p w:rsidR="0017331C" w:rsidRPr="00CC7618" w:rsidRDefault="000A15EA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навыки работы с акварелью.</w:t>
      </w:r>
      <w:r w:rsidR="0017331C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17331C" w:rsidRPr="00CC7618" w:rsidRDefault="0017331C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17331C" w:rsidRPr="00CC7618" w:rsidRDefault="0017331C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-написать </w:t>
      </w:r>
      <w:r w:rsidR="000A15EA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натюрморт на сближенные цветовые отношения.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17331C" w:rsidRPr="00CC7618" w:rsidRDefault="0017331C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B73AA2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6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18. Красная цветовая гамма (натюрморт).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B73AA2" w:rsidRPr="00CC7618" w:rsidRDefault="00B73AA2" w:rsidP="00B73AA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 научить видеть и анализировать различные характеристики цвета;</w:t>
      </w:r>
    </w:p>
    <w:p w:rsidR="00B73AA2" w:rsidRPr="00CC7618" w:rsidRDefault="00B73AA2" w:rsidP="00B73AA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находить разнообразие оттенков одного цветового ряда;</w:t>
      </w:r>
    </w:p>
    <w:p w:rsidR="00B73AA2" w:rsidRPr="00CC7618" w:rsidRDefault="00B73AA2" w:rsidP="00B73AA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навыки работы с акварелью..</w:t>
      </w:r>
    </w:p>
    <w:p w:rsidR="00B73AA2" w:rsidRPr="00CC7618" w:rsidRDefault="00B73AA2" w:rsidP="00B73AA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B73AA2" w:rsidRPr="00CC7618" w:rsidRDefault="00B73AA2" w:rsidP="00B73AA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-написать натюрморт на сближенные цветовые отношения..</w:t>
      </w:r>
    </w:p>
    <w:p w:rsidR="00B73AA2" w:rsidRPr="00CC7618" w:rsidRDefault="00B73AA2" w:rsidP="00B73AA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CC7618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6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19. Синяя цветовая гамма (натюрморт).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Задачи: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 научить видеть и анализировать различные характеристики цвета;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находить разнообразие оттенков одного цветового ряда;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навыки работы с акварелью..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-написать натюрморт на сближенные цветовые отношения..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6</w:t>
      </w:r>
    </w:p>
    <w:p w:rsidR="00CC7618" w:rsidRPr="00CC7618" w:rsidRDefault="00B73AA2" w:rsidP="00CC7618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20. Желтая цветовая гамма (натюрморт).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 научить видеть и анализировать различные характеристики цвета;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находить разнообразие оттенков одного цветового ряда;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навыки работы с акварелью..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-написать натюрморт на сближенные цветовые отношения..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B73AA2" w:rsidRPr="00CC7618" w:rsidRDefault="00B73AA2" w:rsidP="00CC7618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CC7618" w:rsidRDefault="00CC7618" w:rsidP="00B73AA2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73AA2" w:rsidRPr="00CC7618" w:rsidRDefault="00B73AA2" w:rsidP="00B73AA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7. Разложение локального цвета на составляющие.</w:t>
      </w:r>
    </w:p>
    <w:p w:rsidR="00E52E66" w:rsidRPr="00CC7618" w:rsidRDefault="00B73AA2" w:rsidP="008842E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21.Подбор цвета. Работа с натуры </w:t>
      </w:r>
      <w:r w:rsidR="00E52E66"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(в техниках- «площадки», «пуантилизм» и «механическое смешивание).</w:t>
      </w:r>
    </w:p>
    <w:p w:rsidR="00E52E66" w:rsidRPr="00CC7618" w:rsidRDefault="00E52E66" w:rsidP="00E52E6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B73AA2" w:rsidRPr="00CC7618" w:rsidRDefault="00E52E66" w:rsidP="008842E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B73AA2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находить тепло-холодные отношения в одном локальном цвете;</w:t>
      </w:r>
    </w:p>
    <w:p w:rsidR="00B73AA2" w:rsidRPr="00CC7618" w:rsidRDefault="00B73AA2" w:rsidP="00B73AA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навыки определения цветовых характеристик.</w:t>
      </w:r>
    </w:p>
    <w:p w:rsidR="00B73AA2" w:rsidRPr="00CC7618" w:rsidRDefault="00B73AA2" w:rsidP="00B73AA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Практическое задание:</w:t>
      </w:r>
    </w:p>
    <w:p w:rsidR="00B73AA2" w:rsidRPr="00CC7618" w:rsidRDefault="00B73AA2" w:rsidP="00B73AA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-найти локальный цвет </w:t>
      </w:r>
      <w:r w:rsidR="00E52E66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(и его составляющие) предметов и драпировок, различных по цвету и тону.</w:t>
      </w:r>
    </w:p>
    <w:p w:rsidR="00B73AA2" w:rsidRPr="00CC7618" w:rsidRDefault="00B73AA2" w:rsidP="00B73AA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E52E66" w:rsidRPr="00CC7618" w:rsidRDefault="00B73AA2" w:rsidP="00B73AA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E52E66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9</w:t>
      </w:r>
    </w:p>
    <w:p w:rsidR="00CC7618" w:rsidRDefault="00CC7618" w:rsidP="008842E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73AA2" w:rsidRPr="00CC7618" w:rsidRDefault="00E52E66" w:rsidP="008842E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8. Натюрморт на контрастные и дополнительные цвета.</w:t>
      </w:r>
    </w:p>
    <w:p w:rsidR="00E52E66" w:rsidRPr="00CC7618" w:rsidRDefault="00E52E66" w:rsidP="008842E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22. Применение закона дополнительных и контрастных цветов при работе с натуры. Натюрморт на дополнительные цвета (в технике «площадки»).</w:t>
      </w:r>
    </w:p>
    <w:p w:rsidR="00E52E66" w:rsidRPr="00CC7618" w:rsidRDefault="00E52E66" w:rsidP="00E52E6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Задачи:</w:t>
      </w:r>
    </w:p>
    <w:p w:rsidR="00E52E66" w:rsidRPr="00CC7618" w:rsidRDefault="00E52E66" w:rsidP="00E52E6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-научить применять на практике принцип цветового контраста;</w:t>
      </w:r>
    </w:p>
    <w:p w:rsidR="00E52E66" w:rsidRPr="00CC7618" w:rsidRDefault="00E52E66" w:rsidP="00E52E6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-развить умение определять локальный цвет и раскладывать его на составляющие;</w:t>
      </w:r>
    </w:p>
    <w:p w:rsidR="00E52E66" w:rsidRPr="00CC7618" w:rsidRDefault="00E52E66" w:rsidP="00E52E6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-объяснить принцип изменения локального цвета предмета в зависимости от изменения окружающей его среды;</w:t>
      </w:r>
    </w:p>
    <w:p w:rsidR="00E52E66" w:rsidRPr="00CC7618" w:rsidRDefault="00E52E66" w:rsidP="00E52E6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навыки работы с акварелью.</w:t>
      </w:r>
    </w:p>
    <w:p w:rsidR="00E52E66" w:rsidRPr="00CC7618" w:rsidRDefault="00E52E66" w:rsidP="00E52E6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Практическое задание:</w:t>
      </w:r>
    </w:p>
    <w:p w:rsidR="00E52E66" w:rsidRPr="00CC7618" w:rsidRDefault="00E52E66" w:rsidP="00E52E6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0144BC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написать 2 натюрморта в технике «площадки» и «пуантилизм»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E52E66" w:rsidRPr="00CC7618" w:rsidRDefault="00E52E66" w:rsidP="00E52E6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E52E66" w:rsidRPr="00CC7618" w:rsidRDefault="00E52E66" w:rsidP="00E52E6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Количество часов: </w:t>
      </w:r>
      <w:r w:rsidR="000144BC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12</w:t>
      </w:r>
    </w:p>
    <w:p w:rsidR="00CC7618" w:rsidRDefault="000144BC" w:rsidP="00E52E66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                                       </w:t>
      </w:r>
    </w:p>
    <w:p w:rsidR="00CC7618" w:rsidRDefault="00CC7618" w:rsidP="00E52E66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144BC" w:rsidRPr="00CC7618" w:rsidRDefault="00CC7618" w:rsidP="00E52E66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                         </w:t>
      </w:r>
      <w:r w:rsidR="000144BC" w:rsidRPr="00CC761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Контрольное задание.</w:t>
      </w:r>
    </w:p>
    <w:p w:rsidR="000144BC" w:rsidRPr="00CC7618" w:rsidRDefault="000144BC" w:rsidP="00E52E66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144BC" w:rsidRPr="00CC7618" w:rsidRDefault="000144BC" w:rsidP="000144BC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0144BC" w:rsidRPr="00CC7618" w:rsidRDefault="000144BC" w:rsidP="000144BC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-определить степень усвоения учащимися пройденного материала.</w:t>
      </w:r>
    </w:p>
    <w:p w:rsidR="000144BC" w:rsidRPr="00CC7618" w:rsidRDefault="000144BC" w:rsidP="000144BC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Практическое задание:</w:t>
      </w:r>
    </w:p>
    <w:p w:rsidR="000144BC" w:rsidRPr="00CC7618" w:rsidRDefault="000144BC" w:rsidP="000144BC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-написать натюрморт. Применяя знания, умения и навыки, полученные в 1 классе.</w:t>
      </w:r>
    </w:p>
    <w:p w:rsidR="000144BC" w:rsidRPr="00CC7618" w:rsidRDefault="000144BC" w:rsidP="000144BC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0144BC" w:rsidRPr="00CC7618" w:rsidRDefault="000144BC" w:rsidP="000144BC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9</w:t>
      </w:r>
    </w:p>
    <w:p w:rsidR="000144BC" w:rsidRPr="00CC7618" w:rsidRDefault="000144BC" w:rsidP="000144BC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52E66" w:rsidRPr="00CC7618" w:rsidRDefault="000144BC" w:rsidP="00E52E66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         2 класс 1ое полугодие.</w:t>
      </w:r>
    </w:p>
    <w:p w:rsidR="00E52E66" w:rsidRPr="00CC7618" w:rsidRDefault="00E52E66" w:rsidP="008842E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C7618" w:rsidRPr="00441CDB" w:rsidRDefault="00CC7618" w:rsidP="00CC7618">
      <w:pPr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b/>
          <w:i w:val="0"/>
          <w:sz w:val="28"/>
          <w:szCs w:val="28"/>
        </w:rPr>
        <w:t>I</w:t>
      </w:r>
      <w:r w:rsidRPr="00441CD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четверть. </w:t>
      </w:r>
    </w:p>
    <w:p w:rsidR="00E52E66" w:rsidRDefault="00CC7618" w:rsidP="00CC7618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9: Повторение и закрепление материала, пройденного за 1 класс.</w:t>
      </w:r>
    </w:p>
    <w:p w:rsidR="00CC7618" w:rsidRPr="005C2F62" w:rsidRDefault="00CC7618" w:rsidP="00CC7618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5C2F6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24. Повторение за 1 класс.</w:t>
      </w:r>
    </w:p>
    <w:p w:rsidR="00CC7618" w:rsidRPr="005C2F62" w:rsidRDefault="00CC7618" w:rsidP="00CC7618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5C2F6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Цветовой спектр из 12 цветов.</w:t>
      </w:r>
    </w:p>
    <w:p w:rsidR="005C2F62" w:rsidRPr="00CC7618" w:rsidRDefault="005C2F62" w:rsidP="005C2F6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5C2F62" w:rsidRPr="00CC7618" w:rsidRDefault="005C2F62" w:rsidP="005C2F6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находить разнообразие оттенков одного цветового ряда;</w:t>
      </w:r>
    </w:p>
    <w:p w:rsidR="005C2F62" w:rsidRPr="00CC7618" w:rsidRDefault="005C2F62" w:rsidP="005C2F6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навыки работы с акварелью..</w:t>
      </w:r>
    </w:p>
    <w:p w:rsidR="005C2F62" w:rsidRPr="00CC7618" w:rsidRDefault="005C2F62" w:rsidP="005C2F6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5C2F62" w:rsidRPr="00CC7618" w:rsidRDefault="005C2F62" w:rsidP="005C2F6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-написать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цветовой круг из 12 цветов</w:t>
      </w:r>
    </w:p>
    <w:p w:rsidR="005C2F62" w:rsidRPr="00CC7618" w:rsidRDefault="005C2F62" w:rsidP="005C2F6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5C2F62" w:rsidRDefault="005C2F62" w:rsidP="005C2F6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3</w:t>
      </w:r>
    </w:p>
    <w:p w:rsidR="00EB4713" w:rsidRDefault="00EB4713" w:rsidP="005C2F62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10.Воздушная перспектива.</w:t>
      </w:r>
    </w:p>
    <w:p w:rsidR="00EB4713" w:rsidRPr="00CC7618" w:rsidRDefault="00EB4713" w:rsidP="005C2F62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B4713" w:rsidRPr="00EB4713" w:rsidRDefault="00EB4713" w:rsidP="00EB471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5C2F6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24.</w:t>
      </w:r>
      <w:r w:rsidRPr="00EB471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Изменение цвета в пространстве. Цветовая дорожка  по представлению. Цветовая дорожка с натуры</w:t>
      </w:r>
    </w:p>
    <w:p w:rsidR="00EB4713" w:rsidRPr="00CC7618" w:rsidRDefault="00EB4713" w:rsidP="00EB471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B471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EB4713" w:rsidRDefault="00EB4713" w:rsidP="00EB471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B4713" w:rsidRPr="00CC7618" w:rsidRDefault="00EB4713" w:rsidP="00EB471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краски акварельные, бумага А3,кисти беличьи различного размера, палитра, банка для воды.</w:t>
      </w:r>
    </w:p>
    <w:p w:rsidR="00EB4713" w:rsidRDefault="00EB4713" w:rsidP="00EB471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6</w:t>
      </w:r>
    </w:p>
    <w:p w:rsidR="00EB4713" w:rsidRDefault="00EB4713" w:rsidP="00EB4713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F1D1E" w:rsidRPr="00EB4713" w:rsidRDefault="00EB4713" w:rsidP="00EB4713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="000313DA" w:rsidRPr="00CC7618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3. Требования к уровню подготовки обучающихся</w:t>
      </w:r>
    </w:p>
    <w:p w:rsidR="001F1D1E" w:rsidRPr="00CC7618" w:rsidRDefault="001F1D1E" w:rsidP="000F7BDD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Результатом освоения учебного предмета «</w:t>
      </w:r>
      <w:r w:rsidR="00D70333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Живопись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» является приобретение обучающимися следующих знаний, умений и навыков:</w:t>
      </w:r>
    </w:p>
    <w:p w:rsidR="00C94095" w:rsidRPr="00CC7618" w:rsidRDefault="0047323A" w:rsidP="000F7BDD">
      <w:pPr>
        <w:pStyle w:val="a3"/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C94095" w:rsidRPr="00CC761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знание свойств живописных материалов, их возможностей и эстетических качеств, </w:t>
      </w:r>
    </w:p>
    <w:p w:rsidR="00C94095" w:rsidRPr="00CC7618" w:rsidRDefault="00C94095" w:rsidP="000F7BDD">
      <w:pPr>
        <w:pStyle w:val="a3"/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 - знание художественных и эстетических свойств цвета, основных закономерностей, создания цветового строя; </w:t>
      </w:r>
    </w:p>
    <w:p w:rsidR="00C94095" w:rsidRPr="00CC7618" w:rsidRDefault="00C94095" w:rsidP="000F7BDD">
      <w:pPr>
        <w:pStyle w:val="a3"/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lastRenderedPageBreak/>
        <w:t xml:space="preserve"> - умение видеть и передавать цветовые отношения в условиях пространственно-воздушной среды;</w:t>
      </w:r>
    </w:p>
    <w:p w:rsidR="00C94095" w:rsidRPr="00CC7618" w:rsidRDefault="00C94095" w:rsidP="000F7BDD">
      <w:pPr>
        <w:pStyle w:val="a3"/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 - умение изображать объекты предметного мира, пространство, </w:t>
      </w:r>
      <w:r w:rsidR="00441CDB" w:rsidRPr="00CC761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животных, </w:t>
      </w:r>
      <w:r w:rsidRPr="00CC761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фигуру человека;</w:t>
      </w:r>
    </w:p>
    <w:p w:rsidR="00C94095" w:rsidRPr="00CC7618" w:rsidRDefault="00C94095" w:rsidP="000F7BDD">
      <w:pPr>
        <w:pStyle w:val="a3"/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  - навыки в использовании основных техник и материалов;</w:t>
      </w:r>
    </w:p>
    <w:p w:rsidR="001F1D1E" w:rsidRPr="00CC7618" w:rsidRDefault="00C94095" w:rsidP="00C94095">
      <w:pPr>
        <w:pStyle w:val="a3"/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 - навыки последовательного ведения живописной работы.</w:t>
      </w:r>
    </w:p>
    <w:p w:rsidR="001F1D1E" w:rsidRPr="00CC7618" w:rsidRDefault="000313DA" w:rsidP="000313DA">
      <w:pPr>
        <w:pStyle w:val="a3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4. Формы и методы контроля.</w:t>
      </w:r>
    </w:p>
    <w:p w:rsidR="001F1D1E" w:rsidRPr="00CC7618" w:rsidRDefault="001F1D1E" w:rsidP="00C9409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Оперативное управление учебным процессом невозможно без осуществления контроля знаний, 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:rsidR="001F1D1E" w:rsidRPr="00CC7618" w:rsidRDefault="001F1D1E" w:rsidP="00C9409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Видами контроля по учебному предмету «</w:t>
      </w:r>
      <w:r w:rsidR="00C94095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Живопись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» являются текущая и промежуточная аттестации. Текущая аттестация проводится с целью контроля качества освоения конкретной темы или раздела по учебному предмету. Текущая аттестация проводится по четвертям в форме просмотра учебных работ ведущим преподавателем, оцен</w:t>
      </w:r>
      <w:r w:rsidR="00392A67"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>ки заносятся в классный журнал и в электронный журнал.</w:t>
      </w:r>
    </w:p>
    <w:p w:rsidR="00E75848" w:rsidRPr="00CC7618" w:rsidRDefault="001F1D1E" w:rsidP="00C94095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Промежуточная аттестация проводится в счет аудиторного времени по </w:t>
      </w:r>
      <w:r w:rsidR="00712425">
        <w:rPr>
          <w:rFonts w:ascii="Times New Roman" w:hAnsi="Times New Roman" w:cs="Times New Roman"/>
          <w:i w:val="0"/>
          <w:sz w:val="28"/>
          <w:szCs w:val="28"/>
          <w:lang w:val="ru-RU"/>
        </w:rPr>
        <w:t>четвертям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форме просмотров работ обучающихся преподавателями. </w:t>
      </w:r>
      <w:r w:rsidR="007124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Итоговая аттестация проводится </w:t>
      </w:r>
      <w:r w:rsidRPr="00CC761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форме творческого просмотра работ обучающихся </w:t>
      </w:r>
      <w:r w:rsidR="00712425">
        <w:rPr>
          <w:rFonts w:ascii="Times New Roman" w:hAnsi="Times New Roman" w:cs="Times New Roman"/>
          <w:i w:val="0"/>
          <w:sz w:val="28"/>
          <w:szCs w:val="28"/>
          <w:lang w:val="ru-RU"/>
        </w:rPr>
        <w:t>за пределами аудиторных занятий.</w:t>
      </w:r>
    </w:p>
    <w:p w:rsidR="001F1D1E" w:rsidRPr="00CC7618" w:rsidRDefault="001F1D1E" w:rsidP="000313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sz w:val="28"/>
          <w:szCs w:val="28"/>
          <w:lang w:val="ru-RU"/>
        </w:rPr>
        <w:t>Методические рекомендации преподавателям</w:t>
      </w:r>
      <w:r w:rsidR="0096236C" w:rsidRPr="00CC761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1F1D1E" w:rsidRPr="00CC7618" w:rsidRDefault="00E75848" w:rsidP="00C94095">
      <w:pPr>
        <w:pStyle w:val="a3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/>
        </w:rPr>
      </w:pPr>
      <w:r w:rsidRPr="00CC761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Предложенные в настоящей программе темы заданий по живописи следует рассматривать как рекомендательные. Работа, как правил</w:t>
      </w:r>
      <w:r w:rsidR="00ED132D" w:rsidRPr="00CC761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о, ведется акварельными красками, частично гуашью</w:t>
      </w:r>
      <w:r w:rsidR="00441CDB" w:rsidRPr="00CC761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 и масляными красками</w:t>
      </w:r>
      <w:r w:rsidRPr="00CC7618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Pr="00CC7618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ru-RU"/>
        </w:rPr>
        <w:t xml:space="preserve">Техника исполнения и формат работы  обсуждается с преподавателем. </w:t>
      </w:r>
    </w:p>
    <w:p w:rsidR="009A04B3" w:rsidRPr="00CC7618" w:rsidRDefault="009A04B3" w:rsidP="000F7BDD">
      <w:pPr>
        <w:pStyle w:val="a3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</w:p>
    <w:p w:rsidR="001F1D1E" w:rsidRPr="00CC7618" w:rsidRDefault="001F1D1E" w:rsidP="000F7BDD">
      <w:pPr>
        <w:pStyle w:val="a3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CC7618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 xml:space="preserve">6. </w:t>
      </w:r>
      <w:r w:rsidR="000313DA" w:rsidRPr="00CC7618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Список рекомендуемой литературы</w:t>
      </w:r>
    </w:p>
    <w:p w:rsidR="001F1D1E" w:rsidRPr="00CC7618" w:rsidRDefault="000F7BDD" w:rsidP="000F7B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7618">
        <w:rPr>
          <w:rFonts w:ascii="Times New Roman" w:hAnsi="Times New Roman" w:cs="Times New Roman"/>
          <w:b/>
          <w:sz w:val="28"/>
          <w:szCs w:val="28"/>
          <w:lang w:val="ru-RU"/>
        </w:rPr>
        <w:t>Методическая  литература</w:t>
      </w:r>
    </w:p>
    <w:p w:rsidR="00DA04AB" w:rsidRPr="00CC7618" w:rsidRDefault="00357E64" w:rsidP="00DA04AB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</w:pPr>
      <w:r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>Афанасьева Е.А</w:t>
      </w:r>
      <w:r w:rsidR="00DA04AB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 xml:space="preserve">., </w:t>
      </w:r>
      <w:r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>Анискин Е.Д</w:t>
      </w:r>
      <w:r w:rsidR="00DA04AB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 xml:space="preserve">., </w:t>
      </w:r>
      <w:r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>Гераскевич В.А</w:t>
      </w:r>
      <w:r w:rsidR="00DA04AB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 xml:space="preserve">. </w:t>
      </w:r>
      <w:r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>Изобразительное искусство</w:t>
      </w:r>
      <w:r w:rsidR="00DA04AB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>. Примерные</w:t>
      </w:r>
      <w:r w:rsidR="00392A67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 xml:space="preserve"> </w:t>
      </w:r>
      <w:r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 xml:space="preserve">образовательные </w:t>
      </w:r>
      <w:r w:rsidR="00DA04AB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>программы</w:t>
      </w:r>
      <w:r w:rsidR="00392A67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 xml:space="preserve"> </w:t>
      </w:r>
      <w:r w:rsidR="00DA04AB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 xml:space="preserve">для ДХШ и </w:t>
      </w:r>
      <w:r w:rsidR="00392A67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 xml:space="preserve">художественных </w:t>
      </w:r>
      <w:r w:rsidR="00DA04AB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 xml:space="preserve">отделений ДШИ. – </w:t>
      </w:r>
      <w:r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 xml:space="preserve">Казань  </w:t>
      </w:r>
      <w:r w:rsidR="00DA04AB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>200</w:t>
      </w:r>
      <w:r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>2</w:t>
      </w:r>
      <w:r w:rsidR="00DA04AB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 xml:space="preserve"> </w:t>
      </w:r>
    </w:p>
    <w:p w:rsidR="00DA04AB" w:rsidRPr="00CC7618" w:rsidRDefault="00DA04AB" w:rsidP="00DA04AB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</w:pPr>
      <w:r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 xml:space="preserve">Паранюшкин Р.А., Хандова Г.Н. Цветоведение для художников: колористика. – Ростов н/д: Феникс, 2007 </w:t>
      </w:r>
    </w:p>
    <w:p w:rsidR="008201AA" w:rsidRPr="00CC7618" w:rsidRDefault="008201AA" w:rsidP="008201AA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</w:pPr>
      <w:r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>Хамидуллин.А.Г., Гильмутдинова О.А. Программа интегрированного курса по рисунку, живописи, композиции для ДХШ и ДШИ. Казань 2002</w:t>
      </w:r>
    </w:p>
    <w:p w:rsidR="00DA04AB" w:rsidRPr="00CC7618" w:rsidRDefault="00712425" w:rsidP="00712425">
      <w:pPr>
        <w:pStyle w:val="a3"/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4.</w:t>
      </w:r>
      <w:r w:rsidR="00DA04AB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 xml:space="preserve">Сокольникова Н.М. Основы </w:t>
      </w:r>
      <w:r w:rsidR="00ED132D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>живописи</w:t>
      </w:r>
      <w:r w:rsidR="00DA04AB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>. – Обнинск: Титул, 1996</w:t>
      </w:r>
    </w:p>
    <w:p w:rsidR="008201AA" w:rsidRPr="00CC7618" w:rsidRDefault="00712425" w:rsidP="00712425">
      <w:pPr>
        <w:pStyle w:val="a3"/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 xml:space="preserve"> 5.</w:t>
      </w:r>
      <w:r w:rsidR="008201AA" w:rsidRPr="00CC7618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>Экхард Хофманн. Акварель. Пейзаж. Питер, 2011</w:t>
      </w:r>
    </w:p>
    <w:p w:rsidR="001F1D1E" w:rsidRPr="00CC7618" w:rsidRDefault="001F1D1E" w:rsidP="001F1D1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115D7" w:rsidRPr="00CC7618" w:rsidRDefault="008115D7" w:rsidP="008115D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A96BEC" w:rsidRPr="00CC7618" w:rsidRDefault="00A96BEC" w:rsidP="00C4726A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A96BEC" w:rsidRPr="00CC7618" w:rsidSect="009C290F">
      <w:type w:val="continuous"/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D26" w:rsidRDefault="005F2D26" w:rsidP="00D6551C">
      <w:pPr>
        <w:spacing w:after="0" w:line="240" w:lineRule="auto"/>
      </w:pPr>
      <w:r>
        <w:separator/>
      </w:r>
    </w:p>
  </w:endnote>
  <w:endnote w:type="continuationSeparator" w:id="1">
    <w:p w:rsidR="005F2D26" w:rsidRDefault="005F2D26" w:rsidP="00D6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D26" w:rsidRDefault="005F2D26" w:rsidP="00D6551C">
      <w:pPr>
        <w:spacing w:after="0" w:line="240" w:lineRule="auto"/>
      </w:pPr>
      <w:r>
        <w:separator/>
      </w:r>
    </w:p>
  </w:footnote>
  <w:footnote w:type="continuationSeparator" w:id="1">
    <w:p w:rsidR="005F2D26" w:rsidRDefault="005F2D26" w:rsidP="00D65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54A1D37"/>
    <w:multiLevelType w:val="hybridMultilevel"/>
    <w:tmpl w:val="F760D74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026E4"/>
    <w:multiLevelType w:val="hybridMultilevel"/>
    <w:tmpl w:val="76760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94243"/>
    <w:multiLevelType w:val="hybridMultilevel"/>
    <w:tmpl w:val="7E645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310206"/>
    <w:multiLevelType w:val="hybridMultilevel"/>
    <w:tmpl w:val="8162F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741D2F"/>
    <w:multiLevelType w:val="hybridMultilevel"/>
    <w:tmpl w:val="ADA64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73B2A"/>
    <w:multiLevelType w:val="hybridMultilevel"/>
    <w:tmpl w:val="D65E8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B55AA"/>
    <w:multiLevelType w:val="hybridMultilevel"/>
    <w:tmpl w:val="64126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672C45"/>
    <w:multiLevelType w:val="hybridMultilevel"/>
    <w:tmpl w:val="12AC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161DB7"/>
    <w:multiLevelType w:val="hybridMultilevel"/>
    <w:tmpl w:val="76200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F832B2"/>
    <w:multiLevelType w:val="hybridMultilevel"/>
    <w:tmpl w:val="1870F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6">
    <w:nsid w:val="77721939"/>
    <w:multiLevelType w:val="hybridMultilevel"/>
    <w:tmpl w:val="C1429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97CF8"/>
    <w:multiLevelType w:val="hybridMultilevel"/>
    <w:tmpl w:val="FE3A7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11"/>
  </w:num>
  <w:num w:numId="5">
    <w:abstractNumId w:val="6"/>
  </w:num>
  <w:num w:numId="6">
    <w:abstractNumId w:val="5"/>
  </w:num>
  <w:num w:numId="7">
    <w:abstractNumId w:val="13"/>
  </w:num>
  <w:num w:numId="8">
    <w:abstractNumId w:val="10"/>
  </w:num>
  <w:num w:numId="9">
    <w:abstractNumId w:val="1"/>
  </w:num>
  <w:num w:numId="10">
    <w:abstractNumId w:val="14"/>
  </w:num>
  <w:num w:numId="11">
    <w:abstractNumId w:val="4"/>
  </w:num>
  <w:num w:numId="12">
    <w:abstractNumId w:val="8"/>
  </w:num>
  <w:num w:numId="13">
    <w:abstractNumId w:val="17"/>
  </w:num>
  <w:num w:numId="14">
    <w:abstractNumId w:val="15"/>
  </w:num>
  <w:num w:numId="15">
    <w:abstractNumId w:val="3"/>
  </w:num>
  <w:num w:numId="16">
    <w:abstractNumId w:val="9"/>
  </w:num>
  <w:num w:numId="17">
    <w:abstractNumId w:val="1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2EBB"/>
    <w:rsid w:val="00001281"/>
    <w:rsid w:val="000144BC"/>
    <w:rsid w:val="000151F2"/>
    <w:rsid w:val="000213EA"/>
    <w:rsid w:val="00022B9E"/>
    <w:rsid w:val="000245CF"/>
    <w:rsid w:val="00026401"/>
    <w:rsid w:val="00026A7C"/>
    <w:rsid w:val="00026DA5"/>
    <w:rsid w:val="0002718C"/>
    <w:rsid w:val="000313DA"/>
    <w:rsid w:val="0005281D"/>
    <w:rsid w:val="00060A21"/>
    <w:rsid w:val="00074C6E"/>
    <w:rsid w:val="00080C69"/>
    <w:rsid w:val="00084F42"/>
    <w:rsid w:val="00086725"/>
    <w:rsid w:val="00086C89"/>
    <w:rsid w:val="000A15EA"/>
    <w:rsid w:val="000A33DF"/>
    <w:rsid w:val="000A39D9"/>
    <w:rsid w:val="000A4501"/>
    <w:rsid w:val="000B3625"/>
    <w:rsid w:val="000B3F6D"/>
    <w:rsid w:val="000B4604"/>
    <w:rsid w:val="000B7F37"/>
    <w:rsid w:val="000C38BA"/>
    <w:rsid w:val="000C5E31"/>
    <w:rsid w:val="000C6F1C"/>
    <w:rsid w:val="000D104F"/>
    <w:rsid w:val="000D7EA7"/>
    <w:rsid w:val="000E6253"/>
    <w:rsid w:val="000F354C"/>
    <w:rsid w:val="000F583B"/>
    <w:rsid w:val="000F72BE"/>
    <w:rsid w:val="000F7BDD"/>
    <w:rsid w:val="00100FBB"/>
    <w:rsid w:val="001021A3"/>
    <w:rsid w:val="001025C8"/>
    <w:rsid w:val="00114CEE"/>
    <w:rsid w:val="0012401D"/>
    <w:rsid w:val="00136890"/>
    <w:rsid w:val="00137D4B"/>
    <w:rsid w:val="00140273"/>
    <w:rsid w:val="00146F36"/>
    <w:rsid w:val="00147191"/>
    <w:rsid w:val="00155CFE"/>
    <w:rsid w:val="00156ACA"/>
    <w:rsid w:val="00157532"/>
    <w:rsid w:val="00160D24"/>
    <w:rsid w:val="00170524"/>
    <w:rsid w:val="00170B7D"/>
    <w:rsid w:val="0017331C"/>
    <w:rsid w:val="00182003"/>
    <w:rsid w:val="001836A1"/>
    <w:rsid w:val="001840A8"/>
    <w:rsid w:val="0018524B"/>
    <w:rsid w:val="00186F03"/>
    <w:rsid w:val="00187693"/>
    <w:rsid w:val="00192A65"/>
    <w:rsid w:val="00193EF8"/>
    <w:rsid w:val="001A5668"/>
    <w:rsid w:val="001A7D75"/>
    <w:rsid w:val="001B269D"/>
    <w:rsid w:val="001C0A34"/>
    <w:rsid w:val="001C35DE"/>
    <w:rsid w:val="001C3F5C"/>
    <w:rsid w:val="001D5B6B"/>
    <w:rsid w:val="001E5F17"/>
    <w:rsid w:val="001E7095"/>
    <w:rsid w:val="001F1D1E"/>
    <w:rsid w:val="002038A5"/>
    <w:rsid w:val="002112C3"/>
    <w:rsid w:val="00216B6A"/>
    <w:rsid w:val="00230236"/>
    <w:rsid w:val="00230706"/>
    <w:rsid w:val="00231086"/>
    <w:rsid w:val="00234130"/>
    <w:rsid w:val="00236239"/>
    <w:rsid w:val="00236FF7"/>
    <w:rsid w:val="002440FB"/>
    <w:rsid w:val="002474E8"/>
    <w:rsid w:val="00261EDA"/>
    <w:rsid w:val="00263D68"/>
    <w:rsid w:val="00271BF9"/>
    <w:rsid w:val="00274C22"/>
    <w:rsid w:val="00283616"/>
    <w:rsid w:val="00293B51"/>
    <w:rsid w:val="00295A66"/>
    <w:rsid w:val="002A012C"/>
    <w:rsid w:val="002B00DD"/>
    <w:rsid w:val="002D49CB"/>
    <w:rsid w:val="002D7FFE"/>
    <w:rsid w:val="002E0D10"/>
    <w:rsid w:val="002E11B8"/>
    <w:rsid w:val="002E1887"/>
    <w:rsid w:val="002E3AC2"/>
    <w:rsid w:val="002E4AA4"/>
    <w:rsid w:val="002F6D71"/>
    <w:rsid w:val="002F7650"/>
    <w:rsid w:val="00300AE5"/>
    <w:rsid w:val="003054CA"/>
    <w:rsid w:val="00314202"/>
    <w:rsid w:val="00317559"/>
    <w:rsid w:val="00321BBA"/>
    <w:rsid w:val="00321E11"/>
    <w:rsid w:val="00322F65"/>
    <w:rsid w:val="00330A23"/>
    <w:rsid w:val="00334122"/>
    <w:rsid w:val="00334E50"/>
    <w:rsid w:val="003420D2"/>
    <w:rsid w:val="003541EA"/>
    <w:rsid w:val="00357E64"/>
    <w:rsid w:val="003648F1"/>
    <w:rsid w:val="00372336"/>
    <w:rsid w:val="00372D40"/>
    <w:rsid w:val="003739CA"/>
    <w:rsid w:val="00383D9A"/>
    <w:rsid w:val="00392A67"/>
    <w:rsid w:val="00396733"/>
    <w:rsid w:val="003969C2"/>
    <w:rsid w:val="003A1201"/>
    <w:rsid w:val="003A2812"/>
    <w:rsid w:val="003A38AC"/>
    <w:rsid w:val="003B0936"/>
    <w:rsid w:val="003B1814"/>
    <w:rsid w:val="003B5DBF"/>
    <w:rsid w:val="003C05CC"/>
    <w:rsid w:val="003C3C79"/>
    <w:rsid w:val="003C5559"/>
    <w:rsid w:val="003D55AD"/>
    <w:rsid w:val="003E4B7B"/>
    <w:rsid w:val="003E68B9"/>
    <w:rsid w:val="00402E82"/>
    <w:rsid w:val="00403C8F"/>
    <w:rsid w:val="0042137A"/>
    <w:rsid w:val="00423CE1"/>
    <w:rsid w:val="004251E1"/>
    <w:rsid w:val="00427BE2"/>
    <w:rsid w:val="00427FAB"/>
    <w:rsid w:val="0043504E"/>
    <w:rsid w:val="00441632"/>
    <w:rsid w:val="00441CDB"/>
    <w:rsid w:val="00443E39"/>
    <w:rsid w:val="00443FFC"/>
    <w:rsid w:val="0044463F"/>
    <w:rsid w:val="00445A1E"/>
    <w:rsid w:val="00446A33"/>
    <w:rsid w:val="00451864"/>
    <w:rsid w:val="004561CE"/>
    <w:rsid w:val="00456FBB"/>
    <w:rsid w:val="004646B6"/>
    <w:rsid w:val="00464CAD"/>
    <w:rsid w:val="0047000F"/>
    <w:rsid w:val="004706DE"/>
    <w:rsid w:val="00471649"/>
    <w:rsid w:val="004718F0"/>
    <w:rsid w:val="0047323A"/>
    <w:rsid w:val="00475155"/>
    <w:rsid w:val="00485257"/>
    <w:rsid w:val="00486377"/>
    <w:rsid w:val="0049091B"/>
    <w:rsid w:val="00494F01"/>
    <w:rsid w:val="00497358"/>
    <w:rsid w:val="004A04C1"/>
    <w:rsid w:val="004A5B7E"/>
    <w:rsid w:val="004B3CA5"/>
    <w:rsid w:val="004B7D26"/>
    <w:rsid w:val="004C3FCD"/>
    <w:rsid w:val="004C4ABC"/>
    <w:rsid w:val="004C4FF3"/>
    <w:rsid w:val="004C6740"/>
    <w:rsid w:val="004D0856"/>
    <w:rsid w:val="004D7C77"/>
    <w:rsid w:val="004E610B"/>
    <w:rsid w:val="004E6AB0"/>
    <w:rsid w:val="004F428F"/>
    <w:rsid w:val="004F7150"/>
    <w:rsid w:val="00502E70"/>
    <w:rsid w:val="005043C7"/>
    <w:rsid w:val="00505662"/>
    <w:rsid w:val="00514131"/>
    <w:rsid w:val="005245DE"/>
    <w:rsid w:val="00544311"/>
    <w:rsid w:val="00544633"/>
    <w:rsid w:val="0054593B"/>
    <w:rsid w:val="0054702E"/>
    <w:rsid w:val="00556368"/>
    <w:rsid w:val="00560084"/>
    <w:rsid w:val="00562E6A"/>
    <w:rsid w:val="00563756"/>
    <w:rsid w:val="00567F5C"/>
    <w:rsid w:val="00570A82"/>
    <w:rsid w:val="00573CCE"/>
    <w:rsid w:val="00577F3C"/>
    <w:rsid w:val="005816CC"/>
    <w:rsid w:val="00585C4E"/>
    <w:rsid w:val="0058681F"/>
    <w:rsid w:val="005A2C00"/>
    <w:rsid w:val="005A42FB"/>
    <w:rsid w:val="005B26BC"/>
    <w:rsid w:val="005B463B"/>
    <w:rsid w:val="005B581C"/>
    <w:rsid w:val="005C2F62"/>
    <w:rsid w:val="005C4598"/>
    <w:rsid w:val="005D353A"/>
    <w:rsid w:val="005E0F59"/>
    <w:rsid w:val="005E4CB1"/>
    <w:rsid w:val="005F1D94"/>
    <w:rsid w:val="005F1DBE"/>
    <w:rsid w:val="005F28C5"/>
    <w:rsid w:val="005F2D26"/>
    <w:rsid w:val="005F3636"/>
    <w:rsid w:val="005F45FE"/>
    <w:rsid w:val="006033B8"/>
    <w:rsid w:val="00605562"/>
    <w:rsid w:val="00606D75"/>
    <w:rsid w:val="00623BCA"/>
    <w:rsid w:val="00627B52"/>
    <w:rsid w:val="006303AE"/>
    <w:rsid w:val="0063550A"/>
    <w:rsid w:val="0064298C"/>
    <w:rsid w:val="00647C48"/>
    <w:rsid w:val="00651ED5"/>
    <w:rsid w:val="006554F3"/>
    <w:rsid w:val="006610DA"/>
    <w:rsid w:val="00667D48"/>
    <w:rsid w:val="00675262"/>
    <w:rsid w:val="00685226"/>
    <w:rsid w:val="006873B0"/>
    <w:rsid w:val="00692E41"/>
    <w:rsid w:val="00696038"/>
    <w:rsid w:val="0069790E"/>
    <w:rsid w:val="006A661D"/>
    <w:rsid w:val="006A759D"/>
    <w:rsid w:val="006A7D1C"/>
    <w:rsid w:val="006B553D"/>
    <w:rsid w:val="006C19BE"/>
    <w:rsid w:val="006E37C2"/>
    <w:rsid w:val="006E586B"/>
    <w:rsid w:val="006F279A"/>
    <w:rsid w:val="006F6C2F"/>
    <w:rsid w:val="00703E15"/>
    <w:rsid w:val="00704247"/>
    <w:rsid w:val="007043AD"/>
    <w:rsid w:val="007045B6"/>
    <w:rsid w:val="00712425"/>
    <w:rsid w:val="007173D0"/>
    <w:rsid w:val="007225F1"/>
    <w:rsid w:val="00723864"/>
    <w:rsid w:val="00723DA1"/>
    <w:rsid w:val="007364A6"/>
    <w:rsid w:val="0074137C"/>
    <w:rsid w:val="007455AA"/>
    <w:rsid w:val="007556F1"/>
    <w:rsid w:val="00773F20"/>
    <w:rsid w:val="007751BE"/>
    <w:rsid w:val="00775934"/>
    <w:rsid w:val="007821BD"/>
    <w:rsid w:val="00784314"/>
    <w:rsid w:val="007926C1"/>
    <w:rsid w:val="007953E6"/>
    <w:rsid w:val="00796DBE"/>
    <w:rsid w:val="00796ECD"/>
    <w:rsid w:val="007A4B6C"/>
    <w:rsid w:val="007A5E4D"/>
    <w:rsid w:val="007A605A"/>
    <w:rsid w:val="007B31DA"/>
    <w:rsid w:val="007D2938"/>
    <w:rsid w:val="007D2A34"/>
    <w:rsid w:val="007D2B23"/>
    <w:rsid w:val="007E228D"/>
    <w:rsid w:val="007E46E3"/>
    <w:rsid w:val="007E7332"/>
    <w:rsid w:val="007F0E41"/>
    <w:rsid w:val="008007F9"/>
    <w:rsid w:val="008115D7"/>
    <w:rsid w:val="008201AA"/>
    <w:rsid w:val="0082255A"/>
    <w:rsid w:val="00824282"/>
    <w:rsid w:val="0082468F"/>
    <w:rsid w:val="00830908"/>
    <w:rsid w:val="00840958"/>
    <w:rsid w:val="00841D2C"/>
    <w:rsid w:val="00845E1C"/>
    <w:rsid w:val="00846750"/>
    <w:rsid w:val="00850866"/>
    <w:rsid w:val="00850DA6"/>
    <w:rsid w:val="00850EBD"/>
    <w:rsid w:val="00851421"/>
    <w:rsid w:val="0085144A"/>
    <w:rsid w:val="00853D4F"/>
    <w:rsid w:val="0086569F"/>
    <w:rsid w:val="00866F93"/>
    <w:rsid w:val="00875633"/>
    <w:rsid w:val="00881BCA"/>
    <w:rsid w:val="008820F5"/>
    <w:rsid w:val="00882FB6"/>
    <w:rsid w:val="008842E3"/>
    <w:rsid w:val="00890BA3"/>
    <w:rsid w:val="00891BAD"/>
    <w:rsid w:val="00893A49"/>
    <w:rsid w:val="0089405E"/>
    <w:rsid w:val="008A452A"/>
    <w:rsid w:val="008B323D"/>
    <w:rsid w:val="008B3F3E"/>
    <w:rsid w:val="008B6565"/>
    <w:rsid w:val="008C6843"/>
    <w:rsid w:val="008C7B7F"/>
    <w:rsid w:val="008D108D"/>
    <w:rsid w:val="008D2185"/>
    <w:rsid w:val="008D2EC4"/>
    <w:rsid w:val="008D3BA7"/>
    <w:rsid w:val="008D71EE"/>
    <w:rsid w:val="008F7F46"/>
    <w:rsid w:val="00905938"/>
    <w:rsid w:val="00906048"/>
    <w:rsid w:val="00912EBB"/>
    <w:rsid w:val="00917F0F"/>
    <w:rsid w:val="00943C17"/>
    <w:rsid w:val="00943EBC"/>
    <w:rsid w:val="00946A5F"/>
    <w:rsid w:val="00947678"/>
    <w:rsid w:val="00947AD3"/>
    <w:rsid w:val="00951B1D"/>
    <w:rsid w:val="0095265C"/>
    <w:rsid w:val="00956E27"/>
    <w:rsid w:val="00957550"/>
    <w:rsid w:val="00957D60"/>
    <w:rsid w:val="0096236C"/>
    <w:rsid w:val="00963BAC"/>
    <w:rsid w:val="00997D81"/>
    <w:rsid w:val="009A04B3"/>
    <w:rsid w:val="009B22D6"/>
    <w:rsid w:val="009B3A0D"/>
    <w:rsid w:val="009B6EAD"/>
    <w:rsid w:val="009C290F"/>
    <w:rsid w:val="009C3491"/>
    <w:rsid w:val="009C773A"/>
    <w:rsid w:val="009E2A84"/>
    <w:rsid w:val="009E34E5"/>
    <w:rsid w:val="009E5132"/>
    <w:rsid w:val="009E6D69"/>
    <w:rsid w:val="009F1EF8"/>
    <w:rsid w:val="009F3244"/>
    <w:rsid w:val="00A015E4"/>
    <w:rsid w:val="00A13B74"/>
    <w:rsid w:val="00A14137"/>
    <w:rsid w:val="00A20CCE"/>
    <w:rsid w:val="00A30CFB"/>
    <w:rsid w:val="00A31A29"/>
    <w:rsid w:val="00A4040F"/>
    <w:rsid w:val="00A40712"/>
    <w:rsid w:val="00A419BA"/>
    <w:rsid w:val="00A44B6B"/>
    <w:rsid w:val="00A4547A"/>
    <w:rsid w:val="00A475F9"/>
    <w:rsid w:val="00A50A23"/>
    <w:rsid w:val="00A5724C"/>
    <w:rsid w:val="00A611D9"/>
    <w:rsid w:val="00A64DB5"/>
    <w:rsid w:val="00A85B1A"/>
    <w:rsid w:val="00A96600"/>
    <w:rsid w:val="00A96BEC"/>
    <w:rsid w:val="00A97B3A"/>
    <w:rsid w:val="00A97F68"/>
    <w:rsid w:val="00AA1268"/>
    <w:rsid w:val="00AA6A76"/>
    <w:rsid w:val="00AB1122"/>
    <w:rsid w:val="00AC10A3"/>
    <w:rsid w:val="00AC2967"/>
    <w:rsid w:val="00AC41CA"/>
    <w:rsid w:val="00AC5B9D"/>
    <w:rsid w:val="00AD26B0"/>
    <w:rsid w:val="00AE0B9C"/>
    <w:rsid w:val="00AE17B8"/>
    <w:rsid w:val="00AE42B5"/>
    <w:rsid w:val="00AE7994"/>
    <w:rsid w:val="00AF32E1"/>
    <w:rsid w:val="00AF546F"/>
    <w:rsid w:val="00B01084"/>
    <w:rsid w:val="00B022A5"/>
    <w:rsid w:val="00B04CA8"/>
    <w:rsid w:val="00B05C24"/>
    <w:rsid w:val="00B10C53"/>
    <w:rsid w:val="00B11CCC"/>
    <w:rsid w:val="00B124E7"/>
    <w:rsid w:val="00B1669D"/>
    <w:rsid w:val="00B211BD"/>
    <w:rsid w:val="00B22D8A"/>
    <w:rsid w:val="00B24DD6"/>
    <w:rsid w:val="00B26FAF"/>
    <w:rsid w:val="00B334CE"/>
    <w:rsid w:val="00B346E8"/>
    <w:rsid w:val="00B42458"/>
    <w:rsid w:val="00B562C4"/>
    <w:rsid w:val="00B61D5E"/>
    <w:rsid w:val="00B73AA2"/>
    <w:rsid w:val="00B75FEA"/>
    <w:rsid w:val="00B84C88"/>
    <w:rsid w:val="00B8717B"/>
    <w:rsid w:val="00B87216"/>
    <w:rsid w:val="00B87F69"/>
    <w:rsid w:val="00B966D5"/>
    <w:rsid w:val="00BA0B7C"/>
    <w:rsid w:val="00BA5F56"/>
    <w:rsid w:val="00BA61A1"/>
    <w:rsid w:val="00BA663F"/>
    <w:rsid w:val="00BC75ED"/>
    <w:rsid w:val="00BD3211"/>
    <w:rsid w:val="00BD37FD"/>
    <w:rsid w:val="00BD5A8A"/>
    <w:rsid w:val="00BD5FED"/>
    <w:rsid w:val="00BE080B"/>
    <w:rsid w:val="00BE3959"/>
    <w:rsid w:val="00BF49C8"/>
    <w:rsid w:val="00BF59FE"/>
    <w:rsid w:val="00BF5F8C"/>
    <w:rsid w:val="00BF6A82"/>
    <w:rsid w:val="00BF6C2B"/>
    <w:rsid w:val="00C02F26"/>
    <w:rsid w:val="00C06B06"/>
    <w:rsid w:val="00C11FFC"/>
    <w:rsid w:val="00C123B6"/>
    <w:rsid w:val="00C21D8D"/>
    <w:rsid w:val="00C21EA4"/>
    <w:rsid w:val="00C2400B"/>
    <w:rsid w:val="00C27C33"/>
    <w:rsid w:val="00C31393"/>
    <w:rsid w:val="00C3282F"/>
    <w:rsid w:val="00C40483"/>
    <w:rsid w:val="00C40952"/>
    <w:rsid w:val="00C41267"/>
    <w:rsid w:val="00C42732"/>
    <w:rsid w:val="00C4726A"/>
    <w:rsid w:val="00C50D1C"/>
    <w:rsid w:val="00C547B4"/>
    <w:rsid w:val="00C62F3E"/>
    <w:rsid w:val="00C72247"/>
    <w:rsid w:val="00C80D5E"/>
    <w:rsid w:val="00C81CA4"/>
    <w:rsid w:val="00C8227A"/>
    <w:rsid w:val="00C84907"/>
    <w:rsid w:val="00C936D3"/>
    <w:rsid w:val="00C94095"/>
    <w:rsid w:val="00C94211"/>
    <w:rsid w:val="00C970C1"/>
    <w:rsid w:val="00CA1F94"/>
    <w:rsid w:val="00CA30AD"/>
    <w:rsid w:val="00CA4622"/>
    <w:rsid w:val="00CA7660"/>
    <w:rsid w:val="00CB515F"/>
    <w:rsid w:val="00CB69F1"/>
    <w:rsid w:val="00CB6F70"/>
    <w:rsid w:val="00CC264B"/>
    <w:rsid w:val="00CC52E1"/>
    <w:rsid w:val="00CC7618"/>
    <w:rsid w:val="00CD15D7"/>
    <w:rsid w:val="00CF51D9"/>
    <w:rsid w:val="00CF7A0B"/>
    <w:rsid w:val="00D51050"/>
    <w:rsid w:val="00D55BFC"/>
    <w:rsid w:val="00D62086"/>
    <w:rsid w:val="00D6551C"/>
    <w:rsid w:val="00D67693"/>
    <w:rsid w:val="00D70333"/>
    <w:rsid w:val="00D84055"/>
    <w:rsid w:val="00D92D30"/>
    <w:rsid w:val="00DA04AB"/>
    <w:rsid w:val="00DA3603"/>
    <w:rsid w:val="00DA6F57"/>
    <w:rsid w:val="00DA7D8D"/>
    <w:rsid w:val="00DB3520"/>
    <w:rsid w:val="00DB41B1"/>
    <w:rsid w:val="00DC1533"/>
    <w:rsid w:val="00DC332D"/>
    <w:rsid w:val="00DD4235"/>
    <w:rsid w:val="00DD7C08"/>
    <w:rsid w:val="00DE1FB8"/>
    <w:rsid w:val="00DE224C"/>
    <w:rsid w:val="00DF4273"/>
    <w:rsid w:val="00E0286A"/>
    <w:rsid w:val="00E04BED"/>
    <w:rsid w:val="00E1616B"/>
    <w:rsid w:val="00E16422"/>
    <w:rsid w:val="00E2349B"/>
    <w:rsid w:val="00E353B3"/>
    <w:rsid w:val="00E3693C"/>
    <w:rsid w:val="00E402CB"/>
    <w:rsid w:val="00E424E0"/>
    <w:rsid w:val="00E52753"/>
    <w:rsid w:val="00E52E66"/>
    <w:rsid w:val="00E54989"/>
    <w:rsid w:val="00E55999"/>
    <w:rsid w:val="00E6406D"/>
    <w:rsid w:val="00E75848"/>
    <w:rsid w:val="00E75D70"/>
    <w:rsid w:val="00E80117"/>
    <w:rsid w:val="00E812B8"/>
    <w:rsid w:val="00E81E3F"/>
    <w:rsid w:val="00E83818"/>
    <w:rsid w:val="00E83C96"/>
    <w:rsid w:val="00E92EAF"/>
    <w:rsid w:val="00EA1E36"/>
    <w:rsid w:val="00EA4A7A"/>
    <w:rsid w:val="00EA5A0E"/>
    <w:rsid w:val="00EA75E3"/>
    <w:rsid w:val="00EB28ED"/>
    <w:rsid w:val="00EB2A0F"/>
    <w:rsid w:val="00EB3361"/>
    <w:rsid w:val="00EB4713"/>
    <w:rsid w:val="00EB5498"/>
    <w:rsid w:val="00EC1317"/>
    <w:rsid w:val="00EC6D62"/>
    <w:rsid w:val="00ED132D"/>
    <w:rsid w:val="00ED2297"/>
    <w:rsid w:val="00ED3568"/>
    <w:rsid w:val="00ED6586"/>
    <w:rsid w:val="00EE24F8"/>
    <w:rsid w:val="00EE2AE7"/>
    <w:rsid w:val="00EF312E"/>
    <w:rsid w:val="00EF51AF"/>
    <w:rsid w:val="00F026AA"/>
    <w:rsid w:val="00F02B82"/>
    <w:rsid w:val="00F03F16"/>
    <w:rsid w:val="00F073AA"/>
    <w:rsid w:val="00F27708"/>
    <w:rsid w:val="00F334E9"/>
    <w:rsid w:val="00F411AA"/>
    <w:rsid w:val="00F421B2"/>
    <w:rsid w:val="00F45556"/>
    <w:rsid w:val="00F503C7"/>
    <w:rsid w:val="00F54B7F"/>
    <w:rsid w:val="00F54FEB"/>
    <w:rsid w:val="00F62228"/>
    <w:rsid w:val="00F6555D"/>
    <w:rsid w:val="00F90BAA"/>
    <w:rsid w:val="00F94100"/>
    <w:rsid w:val="00F95E68"/>
    <w:rsid w:val="00FA430E"/>
    <w:rsid w:val="00FA577A"/>
    <w:rsid w:val="00FB3621"/>
    <w:rsid w:val="00FB6FD6"/>
    <w:rsid w:val="00FC2D75"/>
    <w:rsid w:val="00FC5D4F"/>
    <w:rsid w:val="00FC70B5"/>
    <w:rsid w:val="00FD415E"/>
    <w:rsid w:val="00FD7BB1"/>
    <w:rsid w:val="00FE0267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B8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2B8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B8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B8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B8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B8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B8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B8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B8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B8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F02B8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02B8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2B8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2B8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2B8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2B8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2B8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2B8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2B8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2B8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2B8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F02B82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F02B8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F02B8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F02B8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F02B8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F02B82"/>
    <w:rPr>
      <w:b/>
      <w:bCs/>
      <w:spacing w:val="0"/>
    </w:rPr>
  </w:style>
  <w:style w:type="character" w:styleId="ab">
    <w:name w:val="Emphasis"/>
    <w:qFormat/>
    <w:rsid w:val="00F02B8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21">
    <w:name w:val="Quote"/>
    <w:basedOn w:val="a"/>
    <w:next w:val="a"/>
    <w:link w:val="22"/>
    <w:uiPriority w:val="29"/>
    <w:qFormat/>
    <w:rsid w:val="00F02B8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2B8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2B8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2B8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2B8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2B8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2B8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2B8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2B8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2B82"/>
    <w:pPr>
      <w:outlineLvl w:val="9"/>
    </w:pPr>
  </w:style>
  <w:style w:type="table" w:styleId="af4">
    <w:name w:val="Table Grid"/>
    <w:basedOn w:val="a1"/>
    <w:uiPriority w:val="59"/>
    <w:rsid w:val="005D3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semiHidden/>
    <w:unhideWhenUsed/>
    <w:rsid w:val="00866F93"/>
    <w:pPr>
      <w:shd w:val="clear" w:color="auto" w:fill="FFFFFF"/>
      <w:spacing w:before="6180" w:after="0" w:line="240" w:lineRule="atLeast"/>
      <w:jc w:val="center"/>
    </w:pPr>
    <w:rPr>
      <w:rFonts w:ascii="Times New Roman" w:eastAsia="Times New Roman" w:hAnsi="Times New Roman" w:cs="Times New Roman"/>
      <w:i w:val="0"/>
      <w:iCs w:val="0"/>
      <w:spacing w:val="1"/>
      <w:sz w:val="25"/>
      <w:szCs w:val="24"/>
      <w:lang w:val="ru-RU" w:eastAsia="ru-RU" w:bidi="ar-SA"/>
    </w:rPr>
  </w:style>
  <w:style w:type="character" w:customStyle="1" w:styleId="af6">
    <w:name w:val="Основной текст Знак"/>
    <w:basedOn w:val="a0"/>
    <w:link w:val="af5"/>
    <w:semiHidden/>
    <w:rsid w:val="00866F93"/>
    <w:rPr>
      <w:rFonts w:ascii="Times New Roman" w:eastAsia="Times New Roman" w:hAnsi="Times New Roman" w:cs="Times New Roman"/>
      <w:spacing w:val="1"/>
      <w:sz w:val="25"/>
      <w:szCs w:val="24"/>
      <w:shd w:val="clear" w:color="auto" w:fill="FFFFFF"/>
      <w:lang w:val="ru-RU" w:eastAsia="ru-RU" w:bidi="ar-SA"/>
    </w:rPr>
  </w:style>
  <w:style w:type="paragraph" w:customStyle="1" w:styleId="210">
    <w:name w:val="Заголовок №21"/>
    <w:basedOn w:val="a"/>
    <w:rsid w:val="00866F93"/>
    <w:pPr>
      <w:shd w:val="clear" w:color="auto" w:fill="FFFFFF"/>
      <w:spacing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i w:val="0"/>
      <w:iCs w:val="0"/>
      <w:spacing w:val="1"/>
      <w:sz w:val="25"/>
      <w:szCs w:val="24"/>
      <w:lang w:val="ru-RU" w:eastAsia="ru-RU" w:bidi="ar-SA"/>
    </w:rPr>
  </w:style>
  <w:style w:type="character" w:customStyle="1" w:styleId="221">
    <w:name w:val="Заголовок №221"/>
    <w:basedOn w:val="a0"/>
    <w:rsid w:val="00866F93"/>
  </w:style>
  <w:style w:type="paragraph" w:styleId="af7">
    <w:name w:val="header"/>
    <w:basedOn w:val="a"/>
    <w:link w:val="af8"/>
    <w:uiPriority w:val="99"/>
    <w:semiHidden/>
    <w:unhideWhenUsed/>
    <w:rsid w:val="00D65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D6551C"/>
    <w:rPr>
      <w:i/>
      <w:iCs/>
      <w:sz w:val="20"/>
      <w:szCs w:val="20"/>
    </w:rPr>
  </w:style>
  <w:style w:type="paragraph" w:styleId="af9">
    <w:name w:val="footer"/>
    <w:basedOn w:val="a"/>
    <w:link w:val="afa"/>
    <w:uiPriority w:val="99"/>
    <w:semiHidden/>
    <w:unhideWhenUsed/>
    <w:rsid w:val="00D65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D6551C"/>
    <w:rPr>
      <w:i/>
      <w:iCs/>
      <w:sz w:val="20"/>
      <w:szCs w:val="20"/>
    </w:rPr>
  </w:style>
  <w:style w:type="paragraph" w:customStyle="1" w:styleId="Standard">
    <w:name w:val="Standard"/>
    <w:rsid w:val="00EF51AF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val="ru-RU" w:eastAsia="zh-CN" w:bidi="hi-IN"/>
    </w:rPr>
  </w:style>
  <w:style w:type="paragraph" w:customStyle="1" w:styleId="Body1">
    <w:name w:val="Body 1"/>
    <w:rsid w:val="00C4726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 w:bidi="ar-SA"/>
    </w:rPr>
  </w:style>
  <w:style w:type="paragraph" w:customStyle="1" w:styleId="11">
    <w:name w:val="Абзац списка1"/>
    <w:basedOn w:val="a"/>
    <w:rsid w:val="00C4726A"/>
    <w:pPr>
      <w:suppressAutoHyphens/>
      <w:spacing w:after="0" w:line="240" w:lineRule="auto"/>
      <w:ind w:left="720"/>
    </w:pPr>
    <w:rPr>
      <w:rFonts w:ascii="Arial" w:eastAsia="SimSun" w:hAnsi="Arial" w:cs="Mangal"/>
      <w:i w:val="0"/>
      <w:iCs w:val="0"/>
      <w:kern w:val="1"/>
      <w:sz w:val="24"/>
      <w:szCs w:val="24"/>
      <w:lang w:eastAsia="hi-IN" w:bidi="hi-IN"/>
    </w:rPr>
  </w:style>
  <w:style w:type="paragraph" w:customStyle="1" w:styleId="Style4">
    <w:name w:val="Style4"/>
    <w:basedOn w:val="a"/>
    <w:rsid w:val="001F1D1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B05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05C24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A466C-DC2D-46B0-97EF-37053192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3157</TotalTime>
  <Pages>1</Pages>
  <Words>4492</Words>
  <Characters>25608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154</cp:revision>
  <cp:lastPrinted>2017-10-20T04:58:00Z</cp:lastPrinted>
  <dcterms:created xsi:type="dcterms:W3CDTF">2013-03-21T05:55:00Z</dcterms:created>
  <dcterms:modified xsi:type="dcterms:W3CDTF">2017-10-20T06:39:00Z</dcterms:modified>
</cp:coreProperties>
</file>